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7B9" w:rsidRDefault="002937B9" w:rsidP="002937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85200">
        <w:rPr>
          <w:rFonts w:ascii="Times New Roman" w:hAnsi="Times New Roman" w:cs="Times New Roman"/>
          <w:b/>
          <w:sz w:val="28"/>
        </w:rPr>
        <w:t>Сведения о качестве реализации методической разработки (результат достижений, обучающихся в конкурсных или иных мероприятиях, результаты диагностики достижения планируемых результатов)</w:t>
      </w:r>
    </w:p>
    <w:p w:rsidR="002937B9" w:rsidRDefault="002937B9" w:rsidP="002937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937B9" w:rsidRPr="00385200" w:rsidRDefault="002937B9" w:rsidP="002937B9">
      <w:pPr>
        <w:pStyle w:val="a9"/>
        <w:spacing w:before="0" w:beforeAutospacing="0" w:after="0" w:afterAutospacing="0"/>
        <w:ind w:firstLine="709"/>
        <w:jc w:val="both"/>
        <w:rPr>
          <w:sz w:val="28"/>
        </w:rPr>
      </w:pPr>
      <w:r w:rsidRPr="00385200">
        <w:rPr>
          <w:sz w:val="28"/>
        </w:rPr>
        <w:t xml:space="preserve">Для оценки уровня усвоения </w:t>
      </w:r>
      <w:r>
        <w:rPr>
          <w:sz w:val="28"/>
        </w:rPr>
        <w:t>младшими школьниками</w:t>
      </w:r>
      <w:r w:rsidRPr="00385200">
        <w:rPr>
          <w:sz w:val="28"/>
        </w:rPr>
        <w:t xml:space="preserve"> правил дорожного движения (ПДД) и их способности применять знания на практике было проведено </w:t>
      </w:r>
      <w:r w:rsidRPr="00385200">
        <w:rPr>
          <w:rStyle w:val="aa"/>
          <w:b w:val="0"/>
          <w:sz w:val="28"/>
        </w:rPr>
        <w:t xml:space="preserve">мероприятие в формате </w:t>
      </w:r>
      <w:proofErr w:type="spellStart"/>
      <w:r w:rsidRPr="00385200">
        <w:rPr>
          <w:rStyle w:val="aa"/>
          <w:b w:val="0"/>
          <w:sz w:val="28"/>
        </w:rPr>
        <w:t>квеста</w:t>
      </w:r>
      <w:proofErr w:type="spellEnd"/>
      <w:r w:rsidRPr="00385200">
        <w:rPr>
          <w:sz w:val="28"/>
        </w:rPr>
        <w:t>. Такой интерактивный подход позволил не только проверить теоретические знания, но и смоделировать реальные дорожные ситуации.</w:t>
      </w:r>
    </w:p>
    <w:p w:rsidR="002937B9" w:rsidRPr="00385200" w:rsidRDefault="002937B9" w:rsidP="002937B9">
      <w:pPr>
        <w:pStyle w:val="a9"/>
        <w:spacing w:before="0" w:beforeAutospacing="0" w:after="0" w:afterAutospacing="0"/>
        <w:ind w:firstLine="709"/>
        <w:jc w:val="both"/>
        <w:rPr>
          <w:sz w:val="28"/>
        </w:rPr>
      </w:pPr>
      <w:r w:rsidRPr="00385200">
        <w:rPr>
          <w:sz w:val="28"/>
        </w:rPr>
        <w:t>С целью </w:t>
      </w:r>
      <w:r w:rsidRPr="00385200">
        <w:rPr>
          <w:rStyle w:val="aa"/>
          <w:b w:val="0"/>
          <w:sz w:val="28"/>
        </w:rPr>
        <w:t>отслеживания динамики</w:t>
      </w:r>
      <w:r w:rsidRPr="00385200">
        <w:rPr>
          <w:sz w:val="28"/>
        </w:rPr>
        <w:t> </w:t>
      </w:r>
      <w:proofErr w:type="spellStart"/>
      <w:r w:rsidRPr="00385200">
        <w:rPr>
          <w:sz w:val="28"/>
        </w:rPr>
        <w:t>обученности</w:t>
      </w:r>
      <w:proofErr w:type="spellEnd"/>
      <w:r w:rsidRPr="00385200">
        <w:rPr>
          <w:sz w:val="28"/>
        </w:rPr>
        <w:t xml:space="preserve"> каждого участник</w:t>
      </w:r>
      <w:r>
        <w:rPr>
          <w:sz w:val="28"/>
        </w:rPr>
        <w:t xml:space="preserve">а в начале и в конце </w:t>
      </w:r>
      <w:proofErr w:type="spellStart"/>
      <w:r>
        <w:rPr>
          <w:sz w:val="28"/>
        </w:rPr>
        <w:t>квеста</w:t>
      </w:r>
      <w:proofErr w:type="spellEnd"/>
      <w:r>
        <w:rPr>
          <w:sz w:val="28"/>
        </w:rPr>
        <w:t xml:space="preserve"> была организована</w:t>
      </w:r>
      <w:r w:rsidRPr="00385200">
        <w:rPr>
          <w:sz w:val="28"/>
        </w:rPr>
        <w:t> </w:t>
      </w:r>
      <w:r>
        <w:rPr>
          <w:rStyle w:val="aa"/>
          <w:b w:val="0"/>
          <w:sz w:val="28"/>
        </w:rPr>
        <w:t>диагностика</w:t>
      </w:r>
      <w:r w:rsidRPr="00385200">
        <w:rPr>
          <w:sz w:val="28"/>
        </w:rPr>
        <w:t>. Результаты показали </w:t>
      </w:r>
      <w:r w:rsidRPr="00385200">
        <w:rPr>
          <w:rStyle w:val="aa"/>
          <w:b w:val="0"/>
          <w:sz w:val="28"/>
        </w:rPr>
        <w:t>положительную динамику</w:t>
      </w:r>
      <w:r w:rsidRPr="00385200">
        <w:rPr>
          <w:sz w:val="28"/>
        </w:rPr>
        <w:t> в понимании ПДД и безопасного поведения на дорогах.</w:t>
      </w:r>
    </w:p>
    <w:p w:rsidR="002937B9" w:rsidRDefault="002937B9" w:rsidP="002937B9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2937B9" w:rsidRDefault="002937B9" w:rsidP="002937B9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Результаты исследования знаний и навыков соблюдения правил дорожного движения младших школьников, в %</w:t>
      </w: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1701"/>
        <w:gridCol w:w="1559"/>
        <w:gridCol w:w="1417"/>
      </w:tblGrid>
      <w:tr w:rsidR="002937B9" w:rsidRPr="00E64DF7" w:rsidTr="000261F9">
        <w:tc>
          <w:tcPr>
            <w:tcW w:w="534" w:type="dxa"/>
          </w:tcPr>
          <w:p w:rsidR="002937B9" w:rsidRPr="006637CE" w:rsidRDefault="002937B9" w:rsidP="00026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2937B9" w:rsidRPr="006637CE" w:rsidRDefault="002937B9" w:rsidP="00026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проверки </w:t>
            </w:r>
          </w:p>
        </w:tc>
        <w:tc>
          <w:tcPr>
            <w:tcW w:w="1701" w:type="dxa"/>
          </w:tcPr>
          <w:p w:rsidR="002937B9" w:rsidRPr="006637CE" w:rsidRDefault="002937B9" w:rsidP="00026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b/>
                <w:sz w:val="24"/>
                <w:szCs w:val="24"/>
              </w:rPr>
              <w:t>Ответили верно</w:t>
            </w:r>
          </w:p>
        </w:tc>
        <w:tc>
          <w:tcPr>
            <w:tcW w:w="1559" w:type="dxa"/>
          </w:tcPr>
          <w:p w:rsidR="002937B9" w:rsidRPr="006637CE" w:rsidRDefault="002937B9" w:rsidP="00026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b/>
                <w:sz w:val="24"/>
                <w:szCs w:val="24"/>
              </w:rPr>
              <w:t>Допустили 1-2 ошибки</w:t>
            </w:r>
          </w:p>
        </w:tc>
        <w:tc>
          <w:tcPr>
            <w:tcW w:w="1417" w:type="dxa"/>
          </w:tcPr>
          <w:p w:rsidR="002937B9" w:rsidRPr="006637CE" w:rsidRDefault="002937B9" w:rsidP="00026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b/>
                <w:sz w:val="24"/>
                <w:szCs w:val="24"/>
              </w:rPr>
              <w:t>Не смогли ответить</w:t>
            </w:r>
          </w:p>
        </w:tc>
      </w:tr>
      <w:tr w:rsidR="002937B9" w:rsidRPr="00E64DF7" w:rsidTr="000261F9">
        <w:trPr>
          <w:trHeight w:val="376"/>
        </w:trPr>
        <w:tc>
          <w:tcPr>
            <w:tcW w:w="9747" w:type="dxa"/>
            <w:gridSpan w:val="5"/>
          </w:tcPr>
          <w:p w:rsidR="002937B9" w:rsidRPr="006637CE" w:rsidRDefault="002937B9" w:rsidP="00026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Тестирование</w:t>
            </w:r>
          </w:p>
        </w:tc>
      </w:tr>
      <w:tr w:rsidR="002937B9" w:rsidRPr="00E64DF7" w:rsidTr="000261F9">
        <w:tc>
          <w:tcPr>
            <w:tcW w:w="534" w:type="dxa"/>
          </w:tcPr>
          <w:p w:rsidR="002937B9" w:rsidRPr="006637CE" w:rsidRDefault="002937B9" w:rsidP="00026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2937B9" w:rsidRPr="006637CE" w:rsidRDefault="002937B9" w:rsidP="000261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sz w:val="24"/>
                <w:szCs w:val="24"/>
              </w:rPr>
              <w:t>Знание основных дорожных знаков (запрещающих, предупреждающих, предписывающих, информационных)</w:t>
            </w:r>
          </w:p>
        </w:tc>
        <w:tc>
          <w:tcPr>
            <w:tcW w:w="1701" w:type="dxa"/>
          </w:tcPr>
          <w:p w:rsidR="002937B9" w:rsidRPr="006637CE" w:rsidRDefault="002937B9" w:rsidP="00026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sz w:val="24"/>
                <w:szCs w:val="24"/>
              </w:rPr>
              <w:t>22 (78%)</w:t>
            </w:r>
          </w:p>
        </w:tc>
        <w:tc>
          <w:tcPr>
            <w:tcW w:w="1559" w:type="dxa"/>
          </w:tcPr>
          <w:p w:rsidR="002937B9" w:rsidRPr="006637CE" w:rsidRDefault="002937B9" w:rsidP="00026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sz w:val="24"/>
                <w:szCs w:val="24"/>
              </w:rPr>
              <w:t>4 (14%)</w:t>
            </w:r>
          </w:p>
        </w:tc>
        <w:tc>
          <w:tcPr>
            <w:tcW w:w="1417" w:type="dxa"/>
          </w:tcPr>
          <w:p w:rsidR="002937B9" w:rsidRPr="006637CE" w:rsidRDefault="002937B9" w:rsidP="00026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sz w:val="24"/>
                <w:szCs w:val="24"/>
              </w:rPr>
              <w:t>2 (8%)</w:t>
            </w:r>
          </w:p>
        </w:tc>
      </w:tr>
      <w:tr w:rsidR="002937B9" w:rsidRPr="00E64DF7" w:rsidTr="000261F9">
        <w:tc>
          <w:tcPr>
            <w:tcW w:w="534" w:type="dxa"/>
          </w:tcPr>
          <w:p w:rsidR="002937B9" w:rsidRPr="006637CE" w:rsidRDefault="002937B9" w:rsidP="00026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2937B9" w:rsidRPr="006637CE" w:rsidRDefault="002937B9" w:rsidP="000261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sz w:val="24"/>
                <w:szCs w:val="24"/>
              </w:rPr>
              <w:t>Понимание сигналов светофора и регулировщика</w:t>
            </w:r>
          </w:p>
        </w:tc>
        <w:tc>
          <w:tcPr>
            <w:tcW w:w="1701" w:type="dxa"/>
          </w:tcPr>
          <w:p w:rsidR="002937B9" w:rsidRPr="006637CE" w:rsidRDefault="002937B9" w:rsidP="00026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sz w:val="24"/>
                <w:szCs w:val="24"/>
              </w:rPr>
              <w:t>18 (64%)</w:t>
            </w:r>
          </w:p>
        </w:tc>
        <w:tc>
          <w:tcPr>
            <w:tcW w:w="1559" w:type="dxa"/>
          </w:tcPr>
          <w:p w:rsidR="002937B9" w:rsidRPr="006637CE" w:rsidRDefault="002937B9" w:rsidP="00026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sz w:val="24"/>
                <w:szCs w:val="24"/>
              </w:rPr>
              <w:t>8 (28%)</w:t>
            </w:r>
          </w:p>
        </w:tc>
        <w:tc>
          <w:tcPr>
            <w:tcW w:w="1417" w:type="dxa"/>
          </w:tcPr>
          <w:p w:rsidR="002937B9" w:rsidRPr="006637CE" w:rsidRDefault="002937B9" w:rsidP="00026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sz w:val="24"/>
                <w:szCs w:val="24"/>
              </w:rPr>
              <w:t>2 (8%)</w:t>
            </w:r>
          </w:p>
        </w:tc>
      </w:tr>
      <w:tr w:rsidR="002937B9" w:rsidRPr="00E64DF7" w:rsidTr="000261F9">
        <w:tc>
          <w:tcPr>
            <w:tcW w:w="534" w:type="dxa"/>
          </w:tcPr>
          <w:p w:rsidR="002937B9" w:rsidRPr="006637CE" w:rsidRDefault="002937B9" w:rsidP="00026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2937B9" w:rsidRPr="006637CE" w:rsidRDefault="002937B9" w:rsidP="000261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sz w:val="24"/>
                <w:szCs w:val="24"/>
              </w:rPr>
              <w:t>Определение безопасных мест для перехода проезжей части</w:t>
            </w:r>
          </w:p>
        </w:tc>
        <w:tc>
          <w:tcPr>
            <w:tcW w:w="1701" w:type="dxa"/>
          </w:tcPr>
          <w:p w:rsidR="002937B9" w:rsidRPr="006637CE" w:rsidRDefault="002937B9" w:rsidP="00026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sz w:val="24"/>
                <w:szCs w:val="24"/>
              </w:rPr>
              <w:t>20 (72%)</w:t>
            </w:r>
          </w:p>
        </w:tc>
        <w:tc>
          <w:tcPr>
            <w:tcW w:w="1559" w:type="dxa"/>
          </w:tcPr>
          <w:p w:rsidR="002937B9" w:rsidRPr="006637CE" w:rsidRDefault="002937B9" w:rsidP="00026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sz w:val="24"/>
                <w:szCs w:val="24"/>
              </w:rPr>
              <w:t>4 (14%)</w:t>
            </w:r>
          </w:p>
        </w:tc>
        <w:tc>
          <w:tcPr>
            <w:tcW w:w="1417" w:type="dxa"/>
          </w:tcPr>
          <w:p w:rsidR="002937B9" w:rsidRPr="006637CE" w:rsidRDefault="002937B9" w:rsidP="00026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sz w:val="24"/>
                <w:szCs w:val="24"/>
              </w:rPr>
              <w:t>4 (14%)</w:t>
            </w:r>
          </w:p>
        </w:tc>
      </w:tr>
      <w:tr w:rsidR="002937B9" w:rsidRPr="00E64DF7" w:rsidTr="000261F9">
        <w:tc>
          <w:tcPr>
            <w:tcW w:w="534" w:type="dxa"/>
          </w:tcPr>
          <w:p w:rsidR="002937B9" w:rsidRPr="006637CE" w:rsidRDefault="002937B9" w:rsidP="00026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2937B9" w:rsidRPr="006637CE" w:rsidRDefault="002937B9" w:rsidP="000261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sz w:val="24"/>
                <w:szCs w:val="24"/>
              </w:rPr>
              <w:t>Правила поведения пешеходов на дороге</w:t>
            </w:r>
          </w:p>
        </w:tc>
        <w:tc>
          <w:tcPr>
            <w:tcW w:w="1701" w:type="dxa"/>
          </w:tcPr>
          <w:p w:rsidR="002937B9" w:rsidRPr="006637CE" w:rsidRDefault="002937B9" w:rsidP="00026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sz w:val="24"/>
                <w:szCs w:val="24"/>
              </w:rPr>
              <w:t>24 (86%)</w:t>
            </w:r>
          </w:p>
        </w:tc>
        <w:tc>
          <w:tcPr>
            <w:tcW w:w="1559" w:type="dxa"/>
          </w:tcPr>
          <w:p w:rsidR="002937B9" w:rsidRPr="006637CE" w:rsidRDefault="002937B9" w:rsidP="00026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sz w:val="24"/>
                <w:szCs w:val="24"/>
              </w:rPr>
              <w:t>2 (7%)</w:t>
            </w:r>
          </w:p>
        </w:tc>
        <w:tc>
          <w:tcPr>
            <w:tcW w:w="1417" w:type="dxa"/>
          </w:tcPr>
          <w:p w:rsidR="002937B9" w:rsidRPr="006637CE" w:rsidRDefault="002937B9" w:rsidP="00026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sz w:val="24"/>
                <w:szCs w:val="24"/>
              </w:rPr>
              <w:t>2 (7%)</w:t>
            </w:r>
          </w:p>
        </w:tc>
      </w:tr>
      <w:tr w:rsidR="002937B9" w:rsidRPr="00E64DF7" w:rsidTr="000261F9">
        <w:tc>
          <w:tcPr>
            <w:tcW w:w="534" w:type="dxa"/>
          </w:tcPr>
          <w:p w:rsidR="002937B9" w:rsidRPr="006637CE" w:rsidRDefault="002937B9" w:rsidP="00026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2937B9" w:rsidRPr="006637CE" w:rsidRDefault="002937B9" w:rsidP="000261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sz w:val="24"/>
                <w:szCs w:val="24"/>
              </w:rPr>
              <w:t>Правила поведения пассажиров в общественном транспорте</w:t>
            </w:r>
          </w:p>
        </w:tc>
        <w:tc>
          <w:tcPr>
            <w:tcW w:w="1701" w:type="dxa"/>
          </w:tcPr>
          <w:p w:rsidR="002937B9" w:rsidRPr="006637CE" w:rsidRDefault="002937B9" w:rsidP="00026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sz w:val="24"/>
                <w:szCs w:val="24"/>
              </w:rPr>
              <w:t>25 (90%)</w:t>
            </w:r>
          </w:p>
        </w:tc>
        <w:tc>
          <w:tcPr>
            <w:tcW w:w="1559" w:type="dxa"/>
          </w:tcPr>
          <w:p w:rsidR="002937B9" w:rsidRPr="006637CE" w:rsidRDefault="002937B9" w:rsidP="00026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sz w:val="24"/>
                <w:szCs w:val="24"/>
              </w:rPr>
              <w:t>1 (4%)</w:t>
            </w:r>
          </w:p>
        </w:tc>
        <w:tc>
          <w:tcPr>
            <w:tcW w:w="1417" w:type="dxa"/>
          </w:tcPr>
          <w:p w:rsidR="002937B9" w:rsidRPr="006637CE" w:rsidRDefault="002937B9" w:rsidP="00026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sz w:val="24"/>
                <w:szCs w:val="24"/>
              </w:rPr>
              <w:t>2 (6%)</w:t>
            </w:r>
          </w:p>
        </w:tc>
      </w:tr>
      <w:tr w:rsidR="002937B9" w:rsidRPr="00E64DF7" w:rsidTr="000261F9">
        <w:tc>
          <w:tcPr>
            <w:tcW w:w="534" w:type="dxa"/>
          </w:tcPr>
          <w:p w:rsidR="002937B9" w:rsidRPr="006637CE" w:rsidRDefault="002937B9" w:rsidP="00026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2937B9" w:rsidRPr="006637CE" w:rsidRDefault="002937B9" w:rsidP="000261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sz w:val="24"/>
                <w:szCs w:val="24"/>
              </w:rPr>
              <w:t>Переход проезжей части по регулируемому и нерегулируемому пешеходному переходу</w:t>
            </w:r>
          </w:p>
        </w:tc>
        <w:tc>
          <w:tcPr>
            <w:tcW w:w="1701" w:type="dxa"/>
          </w:tcPr>
          <w:p w:rsidR="002937B9" w:rsidRPr="006637CE" w:rsidRDefault="002937B9" w:rsidP="00026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sz w:val="24"/>
                <w:szCs w:val="24"/>
              </w:rPr>
              <w:t>24 (86%)</w:t>
            </w:r>
          </w:p>
        </w:tc>
        <w:tc>
          <w:tcPr>
            <w:tcW w:w="1559" w:type="dxa"/>
          </w:tcPr>
          <w:p w:rsidR="002937B9" w:rsidRPr="006637CE" w:rsidRDefault="002937B9" w:rsidP="00026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sz w:val="24"/>
                <w:szCs w:val="24"/>
              </w:rPr>
              <w:t>2 (7%)</w:t>
            </w:r>
          </w:p>
        </w:tc>
        <w:tc>
          <w:tcPr>
            <w:tcW w:w="1417" w:type="dxa"/>
          </w:tcPr>
          <w:p w:rsidR="002937B9" w:rsidRPr="006637CE" w:rsidRDefault="002937B9" w:rsidP="00026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sz w:val="24"/>
                <w:szCs w:val="24"/>
              </w:rPr>
              <w:t>2 (7%)</w:t>
            </w:r>
          </w:p>
        </w:tc>
      </w:tr>
      <w:tr w:rsidR="002937B9" w:rsidRPr="00E64DF7" w:rsidTr="000261F9">
        <w:trPr>
          <w:trHeight w:val="299"/>
        </w:trPr>
        <w:tc>
          <w:tcPr>
            <w:tcW w:w="9747" w:type="dxa"/>
            <w:gridSpan w:val="5"/>
            <w:tcBorders>
              <w:right w:val="single" w:sz="4" w:space="0" w:color="auto"/>
            </w:tcBorders>
          </w:tcPr>
          <w:p w:rsidR="002937B9" w:rsidRPr="006637CE" w:rsidRDefault="002937B9" w:rsidP="00026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задания</w:t>
            </w:r>
          </w:p>
        </w:tc>
      </w:tr>
      <w:tr w:rsidR="002937B9" w:rsidRPr="00E64DF7" w:rsidTr="000261F9">
        <w:tc>
          <w:tcPr>
            <w:tcW w:w="534" w:type="dxa"/>
          </w:tcPr>
          <w:p w:rsidR="002937B9" w:rsidRPr="006637CE" w:rsidRDefault="002937B9" w:rsidP="00026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2937B9" w:rsidRPr="006637CE" w:rsidRDefault="002937B9" w:rsidP="000261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sz w:val="24"/>
                <w:szCs w:val="24"/>
              </w:rPr>
              <w:t>Посадка и высадка из общественного транспорта</w:t>
            </w:r>
          </w:p>
        </w:tc>
        <w:tc>
          <w:tcPr>
            <w:tcW w:w="1701" w:type="dxa"/>
          </w:tcPr>
          <w:p w:rsidR="002937B9" w:rsidRPr="006637CE" w:rsidRDefault="002937B9" w:rsidP="00026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sz w:val="24"/>
                <w:szCs w:val="24"/>
              </w:rPr>
              <w:t>22 (78%)</w:t>
            </w:r>
          </w:p>
        </w:tc>
        <w:tc>
          <w:tcPr>
            <w:tcW w:w="1559" w:type="dxa"/>
          </w:tcPr>
          <w:p w:rsidR="002937B9" w:rsidRPr="006637CE" w:rsidRDefault="002937B9" w:rsidP="00026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sz w:val="24"/>
                <w:szCs w:val="24"/>
              </w:rPr>
              <w:t>4 (14%)</w:t>
            </w:r>
          </w:p>
        </w:tc>
        <w:tc>
          <w:tcPr>
            <w:tcW w:w="1417" w:type="dxa"/>
          </w:tcPr>
          <w:p w:rsidR="002937B9" w:rsidRPr="006637CE" w:rsidRDefault="002937B9" w:rsidP="00026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sz w:val="24"/>
                <w:szCs w:val="24"/>
              </w:rPr>
              <w:t>2 (8%)</w:t>
            </w:r>
          </w:p>
        </w:tc>
      </w:tr>
      <w:tr w:rsidR="002937B9" w:rsidRPr="00E64DF7" w:rsidTr="000261F9">
        <w:tc>
          <w:tcPr>
            <w:tcW w:w="534" w:type="dxa"/>
          </w:tcPr>
          <w:p w:rsidR="002937B9" w:rsidRPr="006637CE" w:rsidRDefault="002937B9" w:rsidP="00026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2937B9" w:rsidRPr="006637CE" w:rsidRDefault="002937B9" w:rsidP="000261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sz w:val="24"/>
                <w:szCs w:val="24"/>
              </w:rPr>
              <w:t>Определение безопасного маршрута от дома до школы</w:t>
            </w:r>
          </w:p>
        </w:tc>
        <w:tc>
          <w:tcPr>
            <w:tcW w:w="1701" w:type="dxa"/>
          </w:tcPr>
          <w:p w:rsidR="002937B9" w:rsidRPr="006637CE" w:rsidRDefault="002937B9" w:rsidP="00026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sz w:val="24"/>
                <w:szCs w:val="24"/>
              </w:rPr>
              <w:t>17 (60%)</w:t>
            </w:r>
          </w:p>
        </w:tc>
        <w:tc>
          <w:tcPr>
            <w:tcW w:w="1559" w:type="dxa"/>
          </w:tcPr>
          <w:p w:rsidR="002937B9" w:rsidRPr="006637CE" w:rsidRDefault="002937B9" w:rsidP="00026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sz w:val="24"/>
                <w:szCs w:val="24"/>
              </w:rPr>
              <w:t>5 (17%)</w:t>
            </w:r>
          </w:p>
        </w:tc>
        <w:tc>
          <w:tcPr>
            <w:tcW w:w="1417" w:type="dxa"/>
          </w:tcPr>
          <w:p w:rsidR="002937B9" w:rsidRPr="006637CE" w:rsidRDefault="002937B9" w:rsidP="00026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sz w:val="24"/>
                <w:szCs w:val="24"/>
              </w:rPr>
              <w:t>6 (23%)</w:t>
            </w:r>
          </w:p>
        </w:tc>
      </w:tr>
      <w:tr w:rsidR="002937B9" w:rsidRPr="00E64DF7" w:rsidTr="000261F9">
        <w:tc>
          <w:tcPr>
            <w:tcW w:w="534" w:type="dxa"/>
          </w:tcPr>
          <w:p w:rsidR="002937B9" w:rsidRPr="006637CE" w:rsidRDefault="002937B9" w:rsidP="00026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536" w:type="dxa"/>
          </w:tcPr>
          <w:p w:rsidR="002937B9" w:rsidRPr="006637CE" w:rsidRDefault="002937B9" w:rsidP="000261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ДТП (на кукле и муляже)</w:t>
            </w:r>
          </w:p>
        </w:tc>
        <w:tc>
          <w:tcPr>
            <w:tcW w:w="1701" w:type="dxa"/>
          </w:tcPr>
          <w:p w:rsidR="002937B9" w:rsidRPr="006637CE" w:rsidRDefault="002937B9" w:rsidP="00026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sz w:val="24"/>
                <w:szCs w:val="24"/>
              </w:rPr>
              <w:t>12 (42%)</w:t>
            </w:r>
          </w:p>
        </w:tc>
        <w:tc>
          <w:tcPr>
            <w:tcW w:w="1559" w:type="dxa"/>
          </w:tcPr>
          <w:p w:rsidR="002937B9" w:rsidRPr="006637CE" w:rsidRDefault="002937B9" w:rsidP="00026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sz w:val="24"/>
                <w:szCs w:val="24"/>
              </w:rPr>
              <w:t>7 (26%)</w:t>
            </w:r>
          </w:p>
        </w:tc>
        <w:tc>
          <w:tcPr>
            <w:tcW w:w="1417" w:type="dxa"/>
          </w:tcPr>
          <w:p w:rsidR="002937B9" w:rsidRPr="006637CE" w:rsidRDefault="002937B9" w:rsidP="00026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7CE">
              <w:rPr>
                <w:rFonts w:ascii="Times New Roman" w:hAnsi="Times New Roman" w:cs="Times New Roman"/>
                <w:sz w:val="24"/>
                <w:szCs w:val="24"/>
              </w:rPr>
              <w:t>9 (32%)</w:t>
            </w:r>
          </w:p>
        </w:tc>
      </w:tr>
    </w:tbl>
    <w:p w:rsidR="002937B9" w:rsidRPr="00B016C2" w:rsidRDefault="002937B9" w:rsidP="002937B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37B9" w:rsidRDefault="002937B9" w:rsidP="002937B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Выводы по таблице: младшие школьники владеют теоретическими данными при соблюдении ПДД: ответивших на все вопросы тестирования верно </w:t>
      </w:r>
      <w:r>
        <w:rPr>
          <w:rFonts w:ascii="Times New Roman" w:hAnsi="Times New Roman" w:cs="Times New Roman"/>
          <w:sz w:val="28"/>
        </w:rPr>
        <w:softHyphen/>
        <w:t xml:space="preserve">– 12 учащихся (42%), есть те, которые в своих ответах и действиях совершили 1-2 ошибки – 9 учащихся (32%). Количество затруднившихся в своих ответах – 7 учащихся, что составило 26% от общего количества участников. </w:t>
      </w:r>
    </w:p>
    <w:p w:rsidR="002937B9" w:rsidRDefault="002937B9" w:rsidP="002937B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проверке практических навыков, выявились следующие данные: определивших совершенного верно безопасного маршрута от дома до школы – 8 учащихся, сформированы навыки оказания первой доврачебной помощи всего лишь у 5 участников исследования, смогли верно показать посадку и высадку из общественного транспорта – 23 участника.</w:t>
      </w:r>
    </w:p>
    <w:p w:rsidR="002937B9" w:rsidRDefault="002937B9" w:rsidP="002937B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Таким образом, результаты первичной диагностики показали, что базовые знания и практические навыки соблюдения правил дорожного движения у младших школьников сформированы на достаточно высоком уровне. </w:t>
      </w:r>
    </w:p>
    <w:p w:rsidR="002937B9" w:rsidRDefault="002937B9" w:rsidP="002937B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Распределений показателей по уровням исследования знаний и навыков соблюдения правил дорожного движения младших школьников были отражены в таблице 2. </w:t>
      </w:r>
    </w:p>
    <w:p w:rsidR="002937B9" w:rsidRDefault="002937B9" w:rsidP="002937B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937B9" w:rsidRDefault="002937B9" w:rsidP="002937B9">
      <w:pPr>
        <w:shd w:val="clear" w:color="auto" w:fill="FFFFFF" w:themeFill="background1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Таблица 2</w:t>
      </w:r>
    </w:p>
    <w:p w:rsidR="002937B9" w:rsidRDefault="002937B9" w:rsidP="002937B9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Результаты диагностики </w:t>
      </w:r>
      <w:proofErr w:type="spellStart"/>
      <w:r>
        <w:rPr>
          <w:rFonts w:ascii="Times New Roman" w:hAnsi="Times New Roman" w:cs="Times New Roman"/>
          <w:sz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</w:rPr>
        <w:t xml:space="preserve"> знаний и навыков соблюдения правил дорожного движения у младших школьников, в %</w:t>
      </w: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1242"/>
        <w:gridCol w:w="6237"/>
        <w:gridCol w:w="1843"/>
        <w:gridCol w:w="567"/>
      </w:tblGrid>
      <w:tr w:rsidR="002937B9" w:rsidRPr="00E64DF7" w:rsidTr="000261F9">
        <w:tc>
          <w:tcPr>
            <w:tcW w:w="1242" w:type="dxa"/>
          </w:tcPr>
          <w:p w:rsidR="002937B9" w:rsidRPr="006E28EA" w:rsidRDefault="002937B9" w:rsidP="000261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28EA">
              <w:rPr>
                <w:rFonts w:ascii="Times New Roman" w:hAnsi="Times New Roman" w:cs="Times New Roman"/>
                <w:b/>
                <w:sz w:val="24"/>
              </w:rPr>
              <w:t>Уровень</w:t>
            </w:r>
          </w:p>
        </w:tc>
        <w:tc>
          <w:tcPr>
            <w:tcW w:w="6237" w:type="dxa"/>
          </w:tcPr>
          <w:p w:rsidR="002937B9" w:rsidRPr="006E28EA" w:rsidRDefault="002937B9" w:rsidP="000261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28EA">
              <w:rPr>
                <w:rFonts w:ascii="Times New Roman" w:hAnsi="Times New Roman" w:cs="Times New Roman"/>
                <w:b/>
                <w:sz w:val="24"/>
              </w:rPr>
              <w:t>Показатели</w:t>
            </w:r>
          </w:p>
        </w:tc>
        <w:tc>
          <w:tcPr>
            <w:tcW w:w="1843" w:type="dxa"/>
          </w:tcPr>
          <w:p w:rsidR="002937B9" w:rsidRPr="006E28EA" w:rsidRDefault="002937B9" w:rsidP="000261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28EA">
              <w:rPr>
                <w:rFonts w:ascii="Times New Roman" w:hAnsi="Times New Roman" w:cs="Times New Roman"/>
                <w:b/>
                <w:sz w:val="24"/>
              </w:rPr>
              <w:t>Статистика по учащимся</w:t>
            </w:r>
          </w:p>
        </w:tc>
        <w:tc>
          <w:tcPr>
            <w:tcW w:w="567" w:type="dxa"/>
          </w:tcPr>
          <w:p w:rsidR="002937B9" w:rsidRPr="006E28EA" w:rsidRDefault="002937B9" w:rsidP="000261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28EA">
              <w:rPr>
                <w:rFonts w:ascii="Times New Roman" w:hAnsi="Times New Roman" w:cs="Times New Roman"/>
                <w:b/>
                <w:sz w:val="24"/>
              </w:rPr>
              <w:t>%</w:t>
            </w:r>
          </w:p>
        </w:tc>
      </w:tr>
      <w:tr w:rsidR="002937B9" w:rsidRPr="00E64DF7" w:rsidTr="000261F9">
        <w:tc>
          <w:tcPr>
            <w:tcW w:w="1242" w:type="dxa"/>
          </w:tcPr>
          <w:p w:rsidR="002937B9" w:rsidRPr="006E28EA" w:rsidRDefault="002937B9" w:rsidP="000261F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E28EA">
              <w:rPr>
                <w:rFonts w:ascii="Times New Roman" w:hAnsi="Times New Roman" w:cs="Times New Roman"/>
                <w:sz w:val="24"/>
              </w:rPr>
              <w:t xml:space="preserve">Высокий </w:t>
            </w:r>
          </w:p>
          <w:p w:rsidR="002937B9" w:rsidRPr="006E28EA" w:rsidRDefault="002937B9" w:rsidP="000261F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E28EA">
              <w:rPr>
                <w:rFonts w:ascii="Times New Roman" w:hAnsi="Times New Roman" w:cs="Times New Roman"/>
                <w:sz w:val="24"/>
              </w:rPr>
              <w:t>(81 –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E28EA">
              <w:rPr>
                <w:rFonts w:ascii="Times New Roman" w:hAnsi="Times New Roman" w:cs="Times New Roman"/>
                <w:sz w:val="24"/>
              </w:rPr>
              <w:t>100 баллов)</w:t>
            </w:r>
          </w:p>
        </w:tc>
        <w:tc>
          <w:tcPr>
            <w:tcW w:w="6237" w:type="dxa"/>
          </w:tcPr>
          <w:p w:rsidR="002937B9" w:rsidRPr="006E28EA" w:rsidRDefault="002937B9" w:rsidP="000261F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E28EA">
              <w:rPr>
                <w:rFonts w:ascii="Times New Roman" w:hAnsi="Times New Roman" w:cs="Times New Roman"/>
                <w:sz w:val="24"/>
              </w:rPr>
              <w:t>Учащийся демонстрирует уверенные и грамотные знания ПДД, с легкостью применяет их на практике</w:t>
            </w:r>
          </w:p>
        </w:tc>
        <w:tc>
          <w:tcPr>
            <w:tcW w:w="1843" w:type="dxa"/>
          </w:tcPr>
          <w:p w:rsidR="002937B9" w:rsidRPr="006E28EA" w:rsidRDefault="002937B9" w:rsidP="000261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28EA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567" w:type="dxa"/>
          </w:tcPr>
          <w:p w:rsidR="002937B9" w:rsidRPr="006E28EA" w:rsidRDefault="002937B9" w:rsidP="000261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28EA">
              <w:rPr>
                <w:rFonts w:ascii="Times New Roman" w:hAnsi="Times New Roman" w:cs="Times New Roman"/>
                <w:sz w:val="24"/>
              </w:rPr>
              <w:t>42</w:t>
            </w:r>
          </w:p>
        </w:tc>
      </w:tr>
      <w:tr w:rsidR="002937B9" w:rsidRPr="00E64DF7" w:rsidTr="000261F9">
        <w:tc>
          <w:tcPr>
            <w:tcW w:w="1242" w:type="dxa"/>
          </w:tcPr>
          <w:p w:rsidR="002937B9" w:rsidRPr="006E28EA" w:rsidRDefault="002937B9" w:rsidP="000261F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E28EA">
              <w:rPr>
                <w:rFonts w:ascii="Times New Roman" w:hAnsi="Times New Roman" w:cs="Times New Roman"/>
                <w:sz w:val="24"/>
              </w:rPr>
              <w:t xml:space="preserve">Средний </w:t>
            </w:r>
          </w:p>
          <w:p w:rsidR="002937B9" w:rsidRPr="006E28EA" w:rsidRDefault="002937B9" w:rsidP="000261F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E28EA">
              <w:rPr>
                <w:rFonts w:ascii="Times New Roman" w:hAnsi="Times New Roman" w:cs="Times New Roman"/>
                <w:sz w:val="24"/>
              </w:rPr>
              <w:t>(75 – 80 баллов)</w:t>
            </w:r>
          </w:p>
        </w:tc>
        <w:tc>
          <w:tcPr>
            <w:tcW w:w="6237" w:type="dxa"/>
          </w:tcPr>
          <w:p w:rsidR="002937B9" w:rsidRPr="006E28EA" w:rsidRDefault="002937B9" w:rsidP="000261F9">
            <w:pPr>
              <w:shd w:val="clear" w:color="auto" w:fill="FFFFFF" w:themeFill="background1"/>
              <w:ind w:firstLine="34"/>
              <w:jc w:val="both"/>
              <w:rPr>
                <w:rFonts w:ascii="Times New Roman" w:hAnsi="Times New Roman" w:cs="Times New Roman"/>
                <w:sz w:val="24"/>
              </w:rPr>
            </w:pPr>
            <w:r w:rsidRPr="006E28EA">
              <w:rPr>
                <w:rFonts w:ascii="Times New Roman" w:hAnsi="Times New Roman" w:cs="Times New Roman"/>
                <w:sz w:val="24"/>
              </w:rPr>
              <w:t>Учащийся знает основные правила, но допускает ошибки при их применении.</w:t>
            </w:r>
          </w:p>
        </w:tc>
        <w:tc>
          <w:tcPr>
            <w:tcW w:w="1843" w:type="dxa"/>
          </w:tcPr>
          <w:p w:rsidR="002937B9" w:rsidRPr="006E28EA" w:rsidRDefault="002937B9" w:rsidP="000261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28EA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67" w:type="dxa"/>
          </w:tcPr>
          <w:p w:rsidR="002937B9" w:rsidRPr="006E28EA" w:rsidRDefault="002937B9" w:rsidP="000261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28EA">
              <w:rPr>
                <w:rFonts w:ascii="Times New Roman" w:hAnsi="Times New Roman" w:cs="Times New Roman"/>
                <w:sz w:val="24"/>
              </w:rPr>
              <w:t>39</w:t>
            </w:r>
          </w:p>
        </w:tc>
      </w:tr>
      <w:tr w:rsidR="002937B9" w:rsidRPr="00E64DF7" w:rsidTr="000261F9">
        <w:tc>
          <w:tcPr>
            <w:tcW w:w="1242" w:type="dxa"/>
          </w:tcPr>
          <w:p w:rsidR="002937B9" w:rsidRPr="006E28EA" w:rsidRDefault="002937B9" w:rsidP="000261F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E28EA">
              <w:rPr>
                <w:rFonts w:ascii="Times New Roman" w:hAnsi="Times New Roman" w:cs="Times New Roman"/>
                <w:sz w:val="24"/>
              </w:rPr>
              <w:t xml:space="preserve">Низкий </w:t>
            </w:r>
          </w:p>
          <w:p w:rsidR="002937B9" w:rsidRPr="006E28EA" w:rsidRDefault="002937B9" w:rsidP="000261F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E28EA">
              <w:rPr>
                <w:rFonts w:ascii="Times New Roman" w:hAnsi="Times New Roman" w:cs="Times New Roman"/>
                <w:sz w:val="24"/>
              </w:rPr>
              <w:t>(51 – 74 балла)</w:t>
            </w:r>
          </w:p>
        </w:tc>
        <w:tc>
          <w:tcPr>
            <w:tcW w:w="6237" w:type="dxa"/>
          </w:tcPr>
          <w:p w:rsidR="002937B9" w:rsidRPr="006E28EA" w:rsidRDefault="002937B9" w:rsidP="000261F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E28EA">
              <w:rPr>
                <w:rFonts w:ascii="Times New Roman" w:hAnsi="Times New Roman" w:cs="Times New Roman"/>
                <w:sz w:val="24"/>
              </w:rPr>
              <w:t>Учащийся не имеет фрагментарные знания ПДД и не может применить их в реальных ситуациях</w:t>
            </w:r>
          </w:p>
        </w:tc>
        <w:tc>
          <w:tcPr>
            <w:tcW w:w="1843" w:type="dxa"/>
          </w:tcPr>
          <w:p w:rsidR="002937B9" w:rsidRPr="006E28EA" w:rsidRDefault="002937B9" w:rsidP="000261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28EA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</w:tcPr>
          <w:p w:rsidR="002937B9" w:rsidRPr="006E28EA" w:rsidRDefault="002937B9" w:rsidP="000261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E28EA">
              <w:rPr>
                <w:rFonts w:ascii="Times New Roman" w:hAnsi="Times New Roman" w:cs="Times New Roman"/>
                <w:sz w:val="24"/>
              </w:rPr>
              <w:t>19</w:t>
            </w:r>
          </w:p>
        </w:tc>
      </w:tr>
    </w:tbl>
    <w:p w:rsidR="002937B9" w:rsidRDefault="002937B9" w:rsidP="002937B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937B9" w:rsidRDefault="002937B9" w:rsidP="002937B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Распределение показателей уровня </w:t>
      </w:r>
      <w:proofErr w:type="spellStart"/>
      <w:r>
        <w:rPr>
          <w:rFonts w:ascii="Times New Roman" w:hAnsi="Times New Roman" w:cs="Times New Roman"/>
          <w:sz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</w:rPr>
        <w:t xml:space="preserve"> знаний и практических навыков соблюдения правил дорожного движения младших школьников показаны на рисунке 1.</w:t>
      </w:r>
    </w:p>
    <w:p w:rsidR="002937B9" w:rsidRDefault="002937B9" w:rsidP="002937B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937B9" w:rsidRDefault="002937B9" w:rsidP="002937B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 wp14:anchorId="731E122D" wp14:editId="63AC3332">
            <wp:extent cx="5448300" cy="3070860"/>
            <wp:effectExtent l="0" t="0" r="19050" b="1524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937B9" w:rsidRDefault="002937B9" w:rsidP="002937B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Рисунок 1 </w:t>
      </w:r>
      <w:proofErr w:type="spellStart"/>
      <w:r>
        <w:rPr>
          <w:rFonts w:ascii="Times New Roman" w:hAnsi="Times New Roman" w:cs="Times New Roman"/>
          <w:sz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</w:rPr>
        <w:t xml:space="preserve"> уровня знаний и навыков соблюдения правил дорожного движения младших школьников</w:t>
      </w:r>
    </w:p>
    <w:p w:rsidR="002937B9" w:rsidRDefault="002937B9" w:rsidP="002937B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Результаты диагностики показали, что воспитанники объединения ЮИД «Дорожный патруль» владеют теоретическими знаниями, однако имеются недочеты в применении знаний на практике. Устранить их возможно в ходе проведения тематических акций и других мероприятий. Руководитель </w:t>
      </w:r>
      <w:proofErr w:type="gramStart"/>
      <w:r>
        <w:rPr>
          <w:rFonts w:ascii="Times New Roman" w:hAnsi="Times New Roman" w:cs="Times New Roman"/>
          <w:sz w:val="28"/>
        </w:rPr>
        <w:t>объединения  будет</w:t>
      </w:r>
      <w:proofErr w:type="gramEnd"/>
      <w:r>
        <w:rPr>
          <w:rFonts w:ascii="Times New Roman" w:hAnsi="Times New Roman" w:cs="Times New Roman"/>
          <w:sz w:val="28"/>
        </w:rPr>
        <w:t xml:space="preserve"> занимать позицию куратора и корректора, давая возможность воспитанникам проявлять инициативу, раскрывать организаторские способности,  направлять их деятельность для достижения общей цели. </w:t>
      </w:r>
    </w:p>
    <w:p w:rsidR="002937B9" w:rsidRDefault="002937B9" w:rsidP="002937B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37B9" w:rsidRDefault="002937B9">
      <w:pPr>
        <w:spacing w:after="160" w:line="259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2937B9" w:rsidRPr="00E835EB" w:rsidRDefault="002937B9" w:rsidP="002937B9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E835EB">
        <w:rPr>
          <w:rFonts w:ascii="Times New Roman" w:hAnsi="Times New Roman" w:cs="Times New Roman"/>
          <w:b/>
          <w:sz w:val="28"/>
        </w:rPr>
        <w:lastRenderedPageBreak/>
        <w:t>Информация о достижениях отряда ЮИД «Дорожный патруль»</w:t>
      </w:r>
    </w:p>
    <w:p w:rsidR="002937B9" w:rsidRDefault="002937B9" w:rsidP="002937B9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421"/>
        <w:gridCol w:w="4223"/>
        <w:gridCol w:w="1276"/>
        <w:gridCol w:w="2552"/>
        <w:gridCol w:w="1417"/>
      </w:tblGrid>
      <w:tr w:rsidR="002937B9" w:rsidRPr="005C5034" w:rsidTr="000261F9">
        <w:tc>
          <w:tcPr>
            <w:tcW w:w="421" w:type="dxa"/>
          </w:tcPr>
          <w:p w:rsidR="002937B9" w:rsidRPr="00385200" w:rsidRDefault="002937B9" w:rsidP="000261F9">
            <w:pPr>
              <w:pStyle w:val="a3"/>
              <w:ind w:left="0"/>
              <w:contextualSpacing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Cs w:val="28"/>
                <w:lang w:val="tt-RU" w:eastAsia="ru-RU"/>
              </w:rPr>
            </w:pPr>
            <w:r w:rsidRPr="00385200">
              <w:rPr>
                <w:rFonts w:ascii="Times New Roman" w:eastAsia="Times New Roman" w:hAnsi="Times New Roman" w:cs="Times New Roman"/>
                <w:b/>
                <w:kern w:val="36"/>
                <w:szCs w:val="28"/>
                <w:lang w:val="tt-RU" w:eastAsia="ru-RU"/>
              </w:rPr>
              <w:t>№</w:t>
            </w:r>
          </w:p>
        </w:tc>
        <w:tc>
          <w:tcPr>
            <w:tcW w:w="4223" w:type="dxa"/>
          </w:tcPr>
          <w:p w:rsidR="002937B9" w:rsidRPr="00385200" w:rsidRDefault="002937B9" w:rsidP="000261F9">
            <w:pPr>
              <w:pStyle w:val="a3"/>
              <w:ind w:left="0"/>
              <w:contextualSpacing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Cs w:val="28"/>
                <w:lang w:val="tt-RU" w:eastAsia="ru-RU"/>
              </w:rPr>
            </w:pPr>
            <w:r w:rsidRPr="00385200">
              <w:rPr>
                <w:rFonts w:ascii="Times New Roman" w:eastAsia="Times New Roman" w:hAnsi="Times New Roman" w:cs="Times New Roman"/>
                <w:b/>
                <w:kern w:val="36"/>
                <w:szCs w:val="28"/>
                <w:lang w:val="tt-RU" w:eastAsia="ru-RU"/>
              </w:rPr>
              <w:t>Название конкурса</w:t>
            </w:r>
          </w:p>
        </w:tc>
        <w:tc>
          <w:tcPr>
            <w:tcW w:w="1276" w:type="dxa"/>
          </w:tcPr>
          <w:p w:rsidR="002937B9" w:rsidRPr="00385200" w:rsidRDefault="002937B9" w:rsidP="000261F9">
            <w:pPr>
              <w:pStyle w:val="a3"/>
              <w:ind w:left="0"/>
              <w:contextualSpacing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Cs w:val="28"/>
                <w:lang w:val="tt-RU" w:eastAsia="ru-RU"/>
              </w:rPr>
            </w:pPr>
            <w:r w:rsidRPr="00385200">
              <w:rPr>
                <w:rFonts w:ascii="Times New Roman" w:eastAsia="Times New Roman" w:hAnsi="Times New Roman" w:cs="Times New Roman"/>
                <w:b/>
                <w:kern w:val="36"/>
                <w:szCs w:val="28"/>
                <w:lang w:val="tt-RU" w:eastAsia="ru-RU"/>
              </w:rPr>
              <w:t>Уровень</w:t>
            </w:r>
          </w:p>
        </w:tc>
        <w:tc>
          <w:tcPr>
            <w:tcW w:w="2552" w:type="dxa"/>
          </w:tcPr>
          <w:p w:rsidR="002937B9" w:rsidRPr="00385200" w:rsidRDefault="002937B9" w:rsidP="000261F9">
            <w:pPr>
              <w:pStyle w:val="a3"/>
              <w:ind w:left="0"/>
              <w:contextualSpacing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Cs w:val="28"/>
                <w:lang w:val="tt-RU" w:eastAsia="ru-RU"/>
              </w:rPr>
            </w:pPr>
            <w:r w:rsidRPr="00385200">
              <w:rPr>
                <w:rFonts w:ascii="Times New Roman" w:eastAsia="Times New Roman" w:hAnsi="Times New Roman" w:cs="Times New Roman"/>
                <w:b/>
                <w:kern w:val="36"/>
                <w:szCs w:val="28"/>
                <w:lang w:val="tt-RU" w:eastAsia="ru-RU"/>
              </w:rPr>
              <w:t>Участники</w:t>
            </w:r>
          </w:p>
        </w:tc>
        <w:tc>
          <w:tcPr>
            <w:tcW w:w="1417" w:type="dxa"/>
          </w:tcPr>
          <w:p w:rsidR="002937B9" w:rsidRPr="00385200" w:rsidRDefault="002937B9" w:rsidP="000261F9">
            <w:pPr>
              <w:pStyle w:val="a3"/>
              <w:ind w:left="0"/>
              <w:contextualSpacing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Cs w:val="28"/>
                <w:lang w:val="tt-RU" w:eastAsia="ru-RU"/>
              </w:rPr>
            </w:pPr>
            <w:r w:rsidRPr="00385200">
              <w:rPr>
                <w:rFonts w:ascii="Times New Roman" w:eastAsia="Times New Roman" w:hAnsi="Times New Roman" w:cs="Times New Roman"/>
                <w:b/>
                <w:kern w:val="36"/>
                <w:szCs w:val="28"/>
                <w:lang w:val="tt-RU" w:eastAsia="ru-RU"/>
              </w:rPr>
              <w:t>Результат</w:t>
            </w:r>
          </w:p>
        </w:tc>
      </w:tr>
      <w:tr w:rsidR="002937B9" w:rsidRPr="005C5034" w:rsidTr="000261F9">
        <w:tc>
          <w:tcPr>
            <w:tcW w:w="421" w:type="dxa"/>
          </w:tcPr>
          <w:p w:rsidR="002937B9" w:rsidRPr="00385200" w:rsidRDefault="002937B9" w:rsidP="002937B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459" w:firstLine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</w:pPr>
          </w:p>
        </w:tc>
        <w:tc>
          <w:tcPr>
            <w:tcW w:w="4223" w:type="dxa"/>
          </w:tcPr>
          <w:p w:rsidR="002937B9" w:rsidRPr="00385200" w:rsidRDefault="002937B9" w:rsidP="000261F9">
            <w:pPr>
              <w:pStyle w:val="a3"/>
              <w:ind w:left="0"/>
              <w:contextualSpacing w:val="0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</w:pPr>
            <w:r w:rsidRPr="00385200">
              <w:rPr>
                <w:rFonts w:ascii="Times New Roman" w:hAnsi="Times New Roman" w:cs="Times New Roman"/>
                <w:szCs w:val="32"/>
              </w:rPr>
              <w:t>Районный конкурс «Семья за БДД»</w:t>
            </w:r>
            <w:r w:rsidRPr="00385200"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  <w:t xml:space="preserve"> </w:t>
            </w:r>
          </w:p>
        </w:tc>
        <w:tc>
          <w:tcPr>
            <w:tcW w:w="1276" w:type="dxa"/>
          </w:tcPr>
          <w:p w:rsidR="002937B9" w:rsidRPr="00385200" w:rsidRDefault="002937B9" w:rsidP="000261F9">
            <w:pPr>
              <w:pStyle w:val="a3"/>
              <w:ind w:left="0"/>
              <w:contextualSpacing w:val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eastAsia="ru-RU"/>
              </w:rPr>
            </w:pPr>
            <w:proofErr w:type="gramStart"/>
            <w:r w:rsidRPr="00385200">
              <w:rPr>
                <w:rFonts w:ascii="Times New Roman" w:eastAsia="Times New Roman" w:hAnsi="Times New Roman" w:cs="Times New Roman"/>
                <w:kern w:val="36"/>
                <w:szCs w:val="28"/>
                <w:lang w:eastAsia="ru-RU"/>
              </w:rPr>
              <w:t>муниципальный</w:t>
            </w:r>
            <w:proofErr w:type="gramEnd"/>
          </w:p>
        </w:tc>
        <w:tc>
          <w:tcPr>
            <w:tcW w:w="2552" w:type="dxa"/>
          </w:tcPr>
          <w:p w:rsidR="002937B9" w:rsidRPr="00385200" w:rsidRDefault="002937B9" w:rsidP="000261F9">
            <w:pPr>
              <w:pStyle w:val="a3"/>
              <w:ind w:left="0"/>
              <w:contextualSpacing w:val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</w:pPr>
            <w:r w:rsidRPr="00385200"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  <w:t>Шафиков Раяз,</w:t>
            </w:r>
          </w:p>
          <w:p w:rsidR="002937B9" w:rsidRPr="00385200" w:rsidRDefault="002937B9" w:rsidP="000261F9">
            <w:pPr>
              <w:pStyle w:val="a3"/>
              <w:ind w:left="0"/>
              <w:contextualSpacing w:val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</w:pPr>
            <w:r w:rsidRPr="00385200"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  <w:t>4 класс</w:t>
            </w:r>
          </w:p>
          <w:p w:rsidR="002937B9" w:rsidRPr="00385200" w:rsidRDefault="002937B9" w:rsidP="000261F9">
            <w:pPr>
              <w:pStyle w:val="a3"/>
              <w:ind w:left="0"/>
              <w:contextualSpacing w:val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</w:pPr>
          </w:p>
        </w:tc>
        <w:tc>
          <w:tcPr>
            <w:tcW w:w="1417" w:type="dxa"/>
          </w:tcPr>
          <w:p w:rsidR="002937B9" w:rsidRPr="00385200" w:rsidRDefault="002937B9" w:rsidP="000261F9">
            <w:pPr>
              <w:pStyle w:val="a3"/>
              <w:ind w:left="0"/>
              <w:contextualSpacing w:val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</w:pPr>
            <w:r w:rsidRPr="00385200"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  <w:t>участники</w:t>
            </w:r>
          </w:p>
        </w:tc>
      </w:tr>
      <w:tr w:rsidR="002937B9" w:rsidRPr="005C5034" w:rsidTr="000261F9">
        <w:tc>
          <w:tcPr>
            <w:tcW w:w="421" w:type="dxa"/>
          </w:tcPr>
          <w:p w:rsidR="002937B9" w:rsidRPr="00385200" w:rsidRDefault="002937B9" w:rsidP="002937B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459" w:firstLine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</w:pPr>
          </w:p>
        </w:tc>
        <w:tc>
          <w:tcPr>
            <w:tcW w:w="4223" w:type="dxa"/>
          </w:tcPr>
          <w:p w:rsidR="002937B9" w:rsidRPr="00385200" w:rsidRDefault="002937B9" w:rsidP="000261F9">
            <w:pPr>
              <w:pStyle w:val="a3"/>
              <w:ind w:left="0"/>
              <w:contextualSpacing w:val="0"/>
              <w:jc w:val="both"/>
              <w:outlineLvl w:val="0"/>
              <w:rPr>
                <w:rFonts w:ascii="Times New Roman" w:hAnsi="Times New Roman" w:cs="Times New Roman"/>
                <w:szCs w:val="32"/>
              </w:rPr>
            </w:pPr>
            <w:r w:rsidRPr="00385200">
              <w:rPr>
                <w:rFonts w:ascii="Times New Roman" w:hAnsi="Times New Roman" w:cs="Times New Roman"/>
                <w:szCs w:val="32"/>
              </w:rPr>
              <w:t xml:space="preserve">Районный конкурс среди отрядов ЮИД «Урок ПДД для воспитанников детского сада» </w:t>
            </w:r>
          </w:p>
        </w:tc>
        <w:tc>
          <w:tcPr>
            <w:tcW w:w="1276" w:type="dxa"/>
          </w:tcPr>
          <w:p w:rsidR="002937B9" w:rsidRPr="00385200" w:rsidRDefault="002937B9" w:rsidP="000261F9">
            <w:pPr>
              <w:pStyle w:val="a3"/>
              <w:ind w:left="0"/>
              <w:contextualSpacing w:val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eastAsia="ru-RU"/>
              </w:rPr>
            </w:pPr>
            <w:proofErr w:type="gramStart"/>
            <w:r w:rsidRPr="00385200">
              <w:rPr>
                <w:rFonts w:ascii="Times New Roman" w:eastAsia="Times New Roman" w:hAnsi="Times New Roman" w:cs="Times New Roman"/>
                <w:kern w:val="36"/>
                <w:szCs w:val="28"/>
                <w:lang w:eastAsia="ru-RU"/>
              </w:rPr>
              <w:t>муниципальный</w:t>
            </w:r>
            <w:proofErr w:type="gramEnd"/>
          </w:p>
        </w:tc>
        <w:tc>
          <w:tcPr>
            <w:tcW w:w="2552" w:type="dxa"/>
          </w:tcPr>
          <w:p w:rsidR="002937B9" w:rsidRPr="00385200" w:rsidRDefault="002937B9" w:rsidP="000261F9">
            <w:pPr>
              <w:pStyle w:val="a3"/>
              <w:ind w:left="0"/>
              <w:contextualSpacing w:val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</w:pPr>
            <w:r w:rsidRPr="00385200"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  <w:t>Отряд ЮИД</w:t>
            </w:r>
          </w:p>
        </w:tc>
        <w:tc>
          <w:tcPr>
            <w:tcW w:w="1417" w:type="dxa"/>
          </w:tcPr>
          <w:p w:rsidR="002937B9" w:rsidRPr="00385200" w:rsidRDefault="002937B9" w:rsidP="000261F9">
            <w:pPr>
              <w:pStyle w:val="a3"/>
              <w:ind w:left="0"/>
              <w:contextualSpacing w:val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</w:pPr>
            <w:r w:rsidRPr="00385200"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  <w:t>участники</w:t>
            </w:r>
          </w:p>
        </w:tc>
      </w:tr>
      <w:tr w:rsidR="002937B9" w:rsidRPr="005C5034" w:rsidTr="000261F9">
        <w:tc>
          <w:tcPr>
            <w:tcW w:w="421" w:type="dxa"/>
          </w:tcPr>
          <w:p w:rsidR="002937B9" w:rsidRPr="00385200" w:rsidRDefault="002937B9" w:rsidP="002937B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459" w:firstLine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</w:pPr>
          </w:p>
        </w:tc>
        <w:tc>
          <w:tcPr>
            <w:tcW w:w="4223" w:type="dxa"/>
          </w:tcPr>
          <w:p w:rsidR="002937B9" w:rsidRPr="00385200" w:rsidRDefault="002937B9" w:rsidP="000261F9">
            <w:pPr>
              <w:pStyle w:val="a3"/>
              <w:ind w:left="0"/>
              <w:contextualSpacing w:val="0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</w:pPr>
            <w:r w:rsidRPr="00385200"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  <w:t xml:space="preserve">Районный конкурс команд-отрядов ЮИД квест «Найдите виновника ДТП» </w:t>
            </w:r>
          </w:p>
        </w:tc>
        <w:tc>
          <w:tcPr>
            <w:tcW w:w="1276" w:type="dxa"/>
          </w:tcPr>
          <w:p w:rsidR="002937B9" w:rsidRPr="00385200" w:rsidRDefault="002937B9" w:rsidP="000261F9">
            <w:pPr>
              <w:pStyle w:val="a3"/>
              <w:ind w:left="0"/>
              <w:contextualSpacing w:val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</w:pPr>
            <w:proofErr w:type="gramStart"/>
            <w:r w:rsidRPr="00385200">
              <w:rPr>
                <w:rFonts w:ascii="Times New Roman" w:eastAsia="Times New Roman" w:hAnsi="Times New Roman" w:cs="Times New Roman"/>
                <w:kern w:val="36"/>
                <w:szCs w:val="28"/>
                <w:lang w:eastAsia="ru-RU"/>
              </w:rPr>
              <w:t>муниципальный</w:t>
            </w:r>
            <w:proofErr w:type="gramEnd"/>
          </w:p>
        </w:tc>
        <w:tc>
          <w:tcPr>
            <w:tcW w:w="2552" w:type="dxa"/>
          </w:tcPr>
          <w:p w:rsidR="002937B9" w:rsidRPr="00385200" w:rsidRDefault="002937B9" w:rsidP="000261F9">
            <w:pPr>
              <w:pStyle w:val="a3"/>
              <w:ind w:left="0"/>
              <w:contextualSpacing w:val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</w:pPr>
            <w:r w:rsidRPr="00385200"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  <w:t>Шафикова Самира, Марданшин Динар, Юсупов Вильдан, Латыпова Аделина,</w:t>
            </w:r>
          </w:p>
          <w:p w:rsidR="002937B9" w:rsidRPr="00385200" w:rsidRDefault="002937B9" w:rsidP="000261F9">
            <w:pPr>
              <w:pStyle w:val="a3"/>
              <w:ind w:left="0"/>
              <w:contextualSpacing w:val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</w:pPr>
            <w:r w:rsidRPr="00385200"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  <w:t>8 класс</w:t>
            </w:r>
          </w:p>
        </w:tc>
        <w:tc>
          <w:tcPr>
            <w:tcW w:w="1417" w:type="dxa"/>
          </w:tcPr>
          <w:p w:rsidR="002937B9" w:rsidRPr="00385200" w:rsidRDefault="002937B9" w:rsidP="000261F9">
            <w:pPr>
              <w:pStyle w:val="a3"/>
              <w:ind w:left="0"/>
              <w:contextualSpacing w:val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</w:pPr>
            <w:r w:rsidRPr="00385200"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  <w:t>призеры</w:t>
            </w:r>
          </w:p>
        </w:tc>
      </w:tr>
      <w:tr w:rsidR="002937B9" w:rsidRPr="00510FD6" w:rsidTr="000261F9">
        <w:tc>
          <w:tcPr>
            <w:tcW w:w="421" w:type="dxa"/>
          </w:tcPr>
          <w:p w:rsidR="002937B9" w:rsidRPr="00385200" w:rsidRDefault="002937B9" w:rsidP="002937B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459" w:firstLine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</w:pPr>
          </w:p>
        </w:tc>
        <w:tc>
          <w:tcPr>
            <w:tcW w:w="4223" w:type="dxa"/>
          </w:tcPr>
          <w:p w:rsidR="002937B9" w:rsidRPr="00385200" w:rsidRDefault="002937B9" w:rsidP="000261F9">
            <w:pPr>
              <w:pStyle w:val="a3"/>
              <w:ind w:left="0"/>
              <w:contextualSpacing w:val="0"/>
              <w:outlineLvl w:val="0"/>
              <w:rPr>
                <w:rFonts w:ascii="Times New Roman" w:eastAsia="Times New Roman" w:hAnsi="Times New Roman" w:cs="Times New Roman"/>
                <w:i/>
                <w:kern w:val="36"/>
                <w:szCs w:val="28"/>
                <w:lang w:val="tt-RU" w:eastAsia="ru-RU"/>
              </w:rPr>
            </w:pPr>
            <w:r w:rsidRPr="00385200">
              <w:rPr>
                <w:rFonts w:ascii="Times New Roman" w:hAnsi="Times New Roman" w:cs="Times New Roman"/>
                <w:szCs w:val="32"/>
              </w:rPr>
              <w:t xml:space="preserve">Районный конкурс </w:t>
            </w:r>
            <w:r w:rsidRPr="00385200">
              <w:rPr>
                <w:rFonts w:ascii="Times New Roman" w:hAnsi="Times New Roman" w:cs="Times New Roman"/>
                <w:noProof/>
                <w:szCs w:val="32"/>
                <w:lang w:eastAsia="ru-RU"/>
              </w:rPr>
              <w:t xml:space="preserve">школьных газет «Проба пера» отряд ЮИД </w:t>
            </w:r>
          </w:p>
        </w:tc>
        <w:tc>
          <w:tcPr>
            <w:tcW w:w="1276" w:type="dxa"/>
          </w:tcPr>
          <w:p w:rsidR="002937B9" w:rsidRPr="00385200" w:rsidRDefault="002937B9" w:rsidP="000261F9">
            <w:pPr>
              <w:pStyle w:val="a3"/>
              <w:ind w:left="0"/>
              <w:contextualSpacing w:val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eastAsia="ru-RU"/>
              </w:rPr>
            </w:pPr>
            <w:proofErr w:type="gramStart"/>
            <w:r w:rsidRPr="00385200">
              <w:rPr>
                <w:rFonts w:ascii="Times New Roman" w:eastAsia="Times New Roman" w:hAnsi="Times New Roman" w:cs="Times New Roman"/>
                <w:kern w:val="36"/>
                <w:szCs w:val="28"/>
                <w:lang w:eastAsia="ru-RU"/>
              </w:rPr>
              <w:t>муниципальный</w:t>
            </w:r>
            <w:proofErr w:type="gramEnd"/>
          </w:p>
        </w:tc>
        <w:tc>
          <w:tcPr>
            <w:tcW w:w="2552" w:type="dxa"/>
          </w:tcPr>
          <w:p w:rsidR="002937B9" w:rsidRPr="00385200" w:rsidRDefault="002937B9" w:rsidP="000261F9">
            <w:pPr>
              <w:pStyle w:val="a3"/>
              <w:ind w:left="0"/>
              <w:contextualSpacing w:val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</w:pPr>
            <w:r w:rsidRPr="00385200"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  <w:t>Отряд ЮИД</w:t>
            </w:r>
          </w:p>
        </w:tc>
        <w:tc>
          <w:tcPr>
            <w:tcW w:w="1417" w:type="dxa"/>
          </w:tcPr>
          <w:p w:rsidR="002937B9" w:rsidRPr="00385200" w:rsidRDefault="002937B9" w:rsidP="000261F9">
            <w:pPr>
              <w:pStyle w:val="a3"/>
              <w:ind w:left="0"/>
              <w:contextualSpacing w:val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</w:pPr>
            <w:r w:rsidRPr="00385200"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  <w:t>победитель</w:t>
            </w:r>
          </w:p>
        </w:tc>
      </w:tr>
      <w:tr w:rsidR="002937B9" w:rsidRPr="00510FD6" w:rsidTr="000261F9">
        <w:tc>
          <w:tcPr>
            <w:tcW w:w="421" w:type="dxa"/>
          </w:tcPr>
          <w:p w:rsidR="002937B9" w:rsidRPr="00385200" w:rsidRDefault="002937B9" w:rsidP="002937B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459" w:firstLine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</w:pPr>
          </w:p>
        </w:tc>
        <w:tc>
          <w:tcPr>
            <w:tcW w:w="4223" w:type="dxa"/>
          </w:tcPr>
          <w:p w:rsidR="002937B9" w:rsidRPr="00385200" w:rsidRDefault="002937B9" w:rsidP="000261F9">
            <w:pPr>
              <w:pStyle w:val="a3"/>
              <w:ind w:left="0"/>
              <w:contextualSpacing w:val="0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</w:pPr>
            <w:r w:rsidRPr="00385200"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  <w:t xml:space="preserve">Районная интерактивная игра «Дорога – не забава» </w:t>
            </w:r>
          </w:p>
        </w:tc>
        <w:tc>
          <w:tcPr>
            <w:tcW w:w="1276" w:type="dxa"/>
          </w:tcPr>
          <w:p w:rsidR="002937B9" w:rsidRPr="00385200" w:rsidRDefault="002937B9" w:rsidP="000261F9">
            <w:pPr>
              <w:pStyle w:val="a3"/>
              <w:ind w:left="0"/>
              <w:contextualSpacing w:val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</w:pPr>
            <w:proofErr w:type="gramStart"/>
            <w:r w:rsidRPr="00385200">
              <w:rPr>
                <w:rFonts w:ascii="Times New Roman" w:eastAsia="Times New Roman" w:hAnsi="Times New Roman" w:cs="Times New Roman"/>
                <w:kern w:val="36"/>
                <w:szCs w:val="28"/>
                <w:lang w:eastAsia="ru-RU"/>
              </w:rPr>
              <w:t>муниципальный</w:t>
            </w:r>
            <w:proofErr w:type="gramEnd"/>
          </w:p>
        </w:tc>
        <w:tc>
          <w:tcPr>
            <w:tcW w:w="2552" w:type="dxa"/>
          </w:tcPr>
          <w:p w:rsidR="002937B9" w:rsidRPr="00385200" w:rsidRDefault="002937B9" w:rsidP="000261F9">
            <w:pPr>
              <w:pStyle w:val="a3"/>
              <w:ind w:left="0"/>
              <w:contextualSpacing w:val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</w:pPr>
            <w:r w:rsidRPr="00385200"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  <w:t>Зарипов Раиль, Шафиков Раяз, 4 класс</w:t>
            </w:r>
          </w:p>
          <w:p w:rsidR="002937B9" w:rsidRPr="00385200" w:rsidRDefault="002937B9" w:rsidP="000261F9">
            <w:pPr>
              <w:pStyle w:val="a3"/>
              <w:ind w:left="0"/>
              <w:contextualSpacing w:val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</w:pPr>
            <w:r w:rsidRPr="00385200"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  <w:t>Марданов Данил, Рафиков Рияз, 3 класс</w:t>
            </w:r>
          </w:p>
        </w:tc>
        <w:tc>
          <w:tcPr>
            <w:tcW w:w="1417" w:type="dxa"/>
          </w:tcPr>
          <w:p w:rsidR="002937B9" w:rsidRPr="00385200" w:rsidRDefault="002937B9" w:rsidP="000261F9">
            <w:pPr>
              <w:pStyle w:val="a3"/>
              <w:ind w:left="0"/>
              <w:contextualSpacing w:val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</w:pPr>
            <w:r w:rsidRPr="00385200"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  <w:t>призеры</w:t>
            </w:r>
          </w:p>
        </w:tc>
      </w:tr>
      <w:tr w:rsidR="002937B9" w:rsidRPr="00510FD6" w:rsidTr="000261F9">
        <w:tc>
          <w:tcPr>
            <w:tcW w:w="421" w:type="dxa"/>
          </w:tcPr>
          <w:p w:rsidR="002937B9" w:rsidRPr="00385200" w:rsidRDefault="002937B9" w:rsidP="002937B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459" w:firstLine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</w:pPr>
          </w:p>
        </w:tc>
        <w:tc>
          <w:tcPr>
            <w:tcW w:w="4223" w:type="dxa"/>
          </w:tcPr>
          <w:p w:rsidR="002937B9" w:rsidRPr="00385200" w:rsidRDefault="002937B9" w:rsidP="000261F9">
            <w:pPr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</w:pPr>
            <w:r w:rsidRPr="00385200"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  <w:t xml:space="preserve">Районный конкурс видеороликов агитбригад по безопасности дорожного движения «Дорогами безопасности» </w:t>
            </w:r>
          </w:p>
        </w:tc>
        <w:tc>
          <w:tcPr>
            <w:tcW w:w="1276" w:type="dxa"/>
          </w:tcPr>
          <w:p w:rsidR="002937B9" w:rsidRPr="00385200" w:rsidRDefault="002937B9" w:rsidP="000261F9">
            <w:pPr>
              <w:pStyle w:val="a3"/>
              <w:ind w:left="0"/>
              <w:contextualSpacing w:val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</w:pPr>
            <w:proofErr w:type="gramStart"/>
            <w:r w:rsidRPr="00385200">
              <w:rPr>
                <w:rFonts w:ascii="Times New Roman" w:eastAsia="Times New Roman" w:hAnsi="Times New Roman" w:cs="Times New Roman"/>
                <w:kern w:val="36"/>
                <w:szCs w:val="28"/>
                <w:lang w:eastAsia="ru-RU"/>
              </w:rPr>
              <w:t>муниципальный</w:t>
            </w:r>
            <w:proofErr w:type="gramEnd"/>
          </w:p>
        </w:tc>
        <w:tc>
          <w:tcPr>
            <w:tcW w:w="2552" w:type="dxa"/>
          </w:tcPr>
          <w:p w:rsidR="002937B9" w:rsidRPr="00385200" w:rsidRDefault="002937B9" w:rsidP="000261F9">
            <w:pPr>
              <w:pStyle w:val="a3"/>
              <w:ind w:left="0"/>
              <w:contextualSpacing w:val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</w:pPr>
            <w:r w:rsidRPr="00385200"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  <w:t>Отряд ЮИД</w:t>
            </w:r>
          </w:p>
        </w:tc>
        <w:tc>
          <w:tcPr>
            <w:tcW w:w="1417" w:type="dxa"/>
          </w:tcPr>
          <w:p w:rsidR="002937B9" w:rsidRPr="00385200" w:rsidRDefault="002937B9" w:rsidP="000261F9">
            <w:pPr>
              <w:pStyle w:val="a3"/>
              <w:ind w:left="0"/>
              <w:contextualSpacing w:val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</w:pPr>
            <w:r w:rsidRPr="00385200"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  <w:t xml:space="preserve">призеры </w:t>
            </w:r>
          </w:p>
        </w:tc>
      </w:tr>
      <w:tr w:rsidR="002937B9" w:rsidRPr="00510FD6" w:rsidTr="000261F9">
        <w:tc>
          <w:tcPr>
            <w:tcW w:w="421" w:type="dxa"/>
          </w:tcPr>
          <w:p w:rsidR="002937B9" w:rsidRPr="00385200" w:rsidRDefault="002937B9" w:rsidP="002937B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459" w:firstLine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</w:pPr>
          </w:p>
        </w:tc>
        <w:tc>
          <w:tcPr>
            <w:tcW w:w="4223" w:type="dxa"/>
          </w:tcPr>
          <w:p w:rsidR="002937B9" w:rsidRPr="00385200" w:rsidRDefault="002937B9" w:rsidP="000261F9">
            <w:pPr>
              <w:pStyle w:val="a3"/>
              <w:tabs>
                <w:tab w:val="left" w:pos="1980"/>
              </w:tabs>
              <w:ind w:left="0"/>
              <w:contextualSpacing w:val="0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eastAsia="ru-RU"/>
              </w:rPr>
            </w:pPr>
            <w:r w:rsidRPr="00385200">
              <w:rPr>
                <w:rFonts w:ascii="Times New Roman" w:eastAsia="Times New Roman" w:hAnsi="Times New Roman" w:cs="Times New Roman"/>
                <w:kern w:val="36"/>
                <w:szCs w:val="28"/>
                <w:lang w:eastAsia="ru-RU"/>
              </w:rPr>
              <w:t xml:space="preserve">Районный конкурс «Гонки на радиоуправляемых машинах» </w:t>
            </w:r>
          </w:p>
        </w:tc>
        <w:tc>
          <w:tcPr>
            <w:tcW w:w="1276" w:type="dxa"/>
          </w:tcPr>
          <w:p w:rsidR="002937B9" w:rsidRPr="00385200" w:rsidRDefault="002937B9" w:rsidP="000261F9">
            <w:pPr>
              <w:pStyle w:val="a3"/>
              <w:ind w:left="0"/>
              <w:contextualSpacing w:val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eastAsia="ru-RU"/>
              </w:rPr>
            </w:pPr>
            <w:proofErr w:type="gramStart"/>
            <w:r w:rsidRPr="00385200">
              <w:rPr>
                <w:rFonts w:ascii="Times New Roman" w:eastAsia="Times New Roman" w:hAnsi="Times New Roman" w:cs="Times New Roman"/>
                <w:kern w:val="36"/>
                <w:szCs w:val="28"/>
                <w:lang w:eastAsia="ru-RU"/>
              </w:rPr>
              <w:t>муниципальный</w:t>
            </w:r>
            <w:proofErr w:type="gramEnd"/>
          </w:p>
        </w:tc>
        <w:tc>
          <w:tcPr>
            <w:tcW w:w="2552" w:type="dxa"/>
          </w:tcPr>
          <w:p w:rsidR="002937B9" w:rsidRPr="00385200" w:rsidRDefault="002937B9" w:rsidP="000261F9">
            <w:pPr>
              <w:pStyle w:val="a3"/>
              <w:ind w:left="0"/>
              <w:contextualSpacing w:val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</w:pPr>
            <w:r w:rsidRPr="00385200"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  <w:t>Хайруллин Ильназ, 7 класс</w:t>
            </w:r>
          </w:p>
        </w:tc>
        <w:tc>
          <w:tcPr>
            <w:tcW w:w="1417" w:type="dxa"/>
          </w:tcPr>
          <w:p w:rsidR="002937B9" w:rsidRPr="00385200" w:rsidRDefault="002937B9" w:rsidP="000261F9">
            <w:pPr>
              <w:pStyle w:val="a3"/>
              <w:ind w:left="0"/>
              <w:contextualSpacing w:val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</w:pPr>
            <w:r w:rsidRPr="00385200"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  <w:t>победитель</w:t>
            </w:r>
          </w:p>
        </w:tc>
      </w:tr>
      <w:tr w:rsidR="002937B9" w:rsidRPr="00510FD6" w:rsidTr="000261F9">
        <w:tc>
          <w:tcPr>
            <w:tcW w:w="421" w:type="dxa"/>
          </w:tcPr>
          <w:p w:rsidR="002937B9" w:rsidRPr="00385200" w:rsidRDefault="002937B9" w:rsidP="002937B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459" w:firstLine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</w:pPr>
          </w:p>
        </w:tc>
        <w:tc>
          <w:tcPr>
            <w:tcW w:w="4223" w:type="dxa"/>
          </w:tcPr>
          <w:p w:rsidR="002937B9" w:rsidRPr="00385200" w:rsidRDefault="002937B9" w:rsidP="000261F9">
            <w:pPr>
              <w:pStyle w:val="a3"/>
              <w:tabs>
                <w:tab w:val="left" w:pos="1980"/>
              </w:tabs>
              <w:ind w:left="0"/>
              <w:contextualSpacing w:val="0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eastAsia="ru-RU"/>
              </w:rPr>
            </w:pPr>
            <w:r w:rsidRPr="00385200">
              <w:rPr>
                <w:rFonts w:ascii="Times New Roman" w:hAnsi="Times New Roman" w:cs="Times New Roman"/>
                <w:szCs w:val="32"/>
              </w:rPr>
              <w:t xml:space="preserve">Районный конкурс школьных газет среди отрядов «Проба пера» </w:t>
            </w:r>
          </w:p>
        </w:tc>
        <w:tc>
          <w:tcPr>
            <w:tcW w:w="1276" w:type="dxa"/>
          </w:tcPr>
          <w:p w:rsidR="002937B9" w:rsidRPr="00385200" w:rsidRDefault="002937B9" w:rsidP="000261F9">
            <w:pPr>
              <w:pStyle w:val="a3"/>
              <w:ind w:left="0"/>
              <w:contextualSpacing w:val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eastAsia="ru-RU"/>
              </w:rPr>
            </w:pPr>
            <w:proofErr w:type="gramStart"/>
            <w:r w:rsidRPr="00385200">
              <w:rPr>
                <w:rFonts w:ascii="Times New Roman" w:eastAsia="Times New Roman" w:hAnsi="Times New Roman" w:cs="Times New Roman"/>
                <w:kern w:val="36"/>
                <w:szCs w:val="28"/>
                <w:lang w:eastAsia="ru-RU"/>
              </w:rPr>
              <w:t>муниципальный</w:t>
            </w:r>
            <w:proofErr w:type="gramEnd"/>
          </w:p>
        </w:tc>
        <w:tc>
          <w:tcPr>
            <w:tcW w:w="2552" w:type="dxa"/>
          </w:tcPr>
          <w:p w:rsidR="002937B9" w:rsidRPr="00385200" w:rsidRDefault="002937B9" w:rsidP="000261F9">
            <w:pPr>
              <w:pStyle w:val="a3"/>
              <w:ind w:left="0"/>
              <w:contextualSpacing w:val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</w:pPr>
            <w:r w:rsidRPr="00385200"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  <w:t>Отряд ЮИД</w:t>
            </w:r>
          </w:p>
        </w:tc>
        <w:tc>
          <w:tcPr>
            <w:tcW w:w="1417" w:type="dxa"/>
          </w:tcPr>
          <w:p w:rsidR="002937B9" w:rsidRPr="00385200" w:rsidRDefault="002937B9" w:rsidP="000261F9">
            <w:pPr>
              <w:pStyle w:val="a3"/>
              <w:ind w:left="0"/>
              <w:contextualSpacing w:val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</w:pPr>
            <w:r w:rsidRPr="00385200"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  <w:t>победители</w:t>
            </w:r>
          </w:p>
        </w:tc>
      </w:tr>
      <w:tr w:rsidR="002937B9" w:rsidRPr="00510FD6" w:rsidTr="000261F9">
        <w:tc>
          <w:tcPr>
            <w:tcW w:w="421" w:type="dxa"/>
          </w:tcPr>
          <w:p w:rsidR="002937B9" w:rsidRPr="00385200" w:rsidRDefault="002937B9" w:rsidP="002937B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459" w:firstLine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</w:pPr>
          </w:p>
        </w:tc>
        <w:tc>
          <w:tcPr>
            <w:tcW w:w="4223" w:type="dxa"/>
          </w:tcPr>
          <w:p w:rsidR="002937B9" w:rsidRPr="00385200" w:rsidRDefault="002937B9" w:rsidP="000261F9">
            <w:pPr>
              <w:pStyle w:val="a3"/>
              <w:tabs>
                <w:tab w:val="left" w:pos="1980"/>
              </w:tabs>
              <w:ind w:left="0"/>
              <w:contextualSpacing w:val="0"/>
              <w:outlineLvl w:val="0"/>
              <w:rPr>
                <w:rFonts w:ascii="Times New Roman" w:hAnsi="Times New Roman" w:cs="Times New Roman"/>
                <w:szCs w:val="32"/>
              </w:rPr>
            </w:pPr>
            <w:r w:rsidRPr="00385200">
              <w:rPr>
                <w:rFonts w:ascii="Times New Roman" w:hAnsi="Times New Roman" w:cs="Times New Roman"/>
                <w:szCs w:val="32"/>
              </w:rPr>
              <w:t>Всероссийский конкурс «Семейные старты безопасности»</w:t>
            </w:r>
          </w:p>
        </w:tc>
        <w:tc>
          <w:tcPr>
            <w:tcW w:w="1276" w:type="dxa"/>
          </w:tcPr>
          <w:p w:rsidR="002937B9" w:rsidRPr="00385200" w:rsidRDefault="002937B9" w:rsidP="000261F9">
            <w:pPr>
              <w:pStyle w:val="a3"/>
              <w:ind w:left="0"/>
              <w:contextualSpacing w:val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eastAsia="ru-RU"/>
              </w:rPr>
            </w:pPr>
            <w:proofErr w:type="gramStart"/>
            <w:r w:rsidRPr="00385200">
              <w:rPr>
                <w:rFonts w:ascii="Times New Roman" w:eastAsia="Times New Roman" w:hAnsi="Times New Roman" w:cs="Times New Roman"/>
                <w:kern w:val="36"/>
                <w:szCs w:val="28"/>
                <w:lang w:eastAsia="ru-RU"/>
              </w:rPr>
              <w:t>муниципальный</w:t>
            </w:r>
            <w:proofErr w:type="gramEnd"/>
          </w:p>
        </w:tc>
        <w:tc>
          <w:tcPr>
            <w:tcW w:w="2552" w:type="dxa"/>
          </w:tcPr>
          <w:p w:rsidR="002937B9" w:rsidRPr="00385200" w:rsidRDefault="002937B9" w:rsidP="000261F9">
            <w:pPr>
              <w:pStyle w:val="a3"/>
              <w:ind w:left="0"/>
              <w:contextualSpacing w:val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</w:pPr>
            <w:r w:rsidRPr="00385200"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  <w:t>Семья Гайнетдиновых</w:t>
            </w:r>
          </w:p>
        </w:tc>
        <w:tc>
          <w:tcPr>
            <w:tcW w:w="1417" w:type="dxa"/>
          </w:tcPr>
          <w:p w:rsidR="002937B9" w:rsidRPr="00385200" w:rsidRDefault="002937B9" w:rsidP="000261F9">
            <w:pPr>
              <w:pStyle w:val="a3"/>
              <w:ind w:left="0"/>
              <w:contextualSpacing w:val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</w:pPr>
            <w:r w:rsidRPr="00385200"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  <w:t>призеры</w:t>
            </w:r>
          </w:p>
        </w:tc>
      </w:tr>
      <w:tr w:rsidR="002937B9" w:rsidRPr="00510FD6" w:rsidTr="000261F9">
        <w:tc>
          <w:tcPr>
            <w:tcW w:w="421" w:type="dxa"/>
          </w:tcPr>
          <w:p w:rsidR="002937B9" w:rsidRPr="00385200" w:rsidRDefault="002937B9" w:rsidP="002937B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459" w:firstLine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</w:pPr>
          </w:p>
        </w:tc>
        <w:tc>
          <w:tcPr>
            <w:tcW w:w="4223" w:type="dxa"/>
          </w:tcPr>
          <w:p w:rsidR="002937B9" w:rsidRPr="00385200" w:rsidRDefault="002937B9" w:rsidP="000261F9">
            <w:pPr>
              <w:pStyle w:val="a3"/>
              <w:tabs>
                <w:tab w:val="left" w:pos="1980"/>
              </w:tabs>
              <w:ind w:left="0"/>
              <w:contextualSpacing w:val="0"/>
              <w:outlineLvl w:val="0"/>
              <w:rPr>
                <w:rFonts w:ascii="Times New Roman" w:hAnsi="Times New Roman" w:cs="Times New Roman"/>
                <w:szCs w:val="32"/>
              </w:rPr>
            </w:pPr>
            <w:r w:rsidRPr="00385200">
              <w:rPr>
                <w:rFonts w:ascii="Times New Roman" w:hAnsi="Times New Roman" w:cs="Times New Roman"/>
                <w:szCs w:val="32"/>
              </w:rPr>
              <w:t xml:space="preserve">Всероссийской онлайн олимпиады по БДД «Безопасные дороги» на платформе </w:t>
            </w:r>
            <w:proofErr w:type="spellStart"/>
            <w:r w:rsidRPr="00385200">
              <w:rPr>
                <w:rFonts w:ascii="Times New Roman" w:hAnsi="Times New Roman" w:cs="Times New Roman"/>
                <w:szCs w:val="32"/>
              </w:rPr>
              <w:t>Учи.ру</w:t>
            </w:r>
            <w:proofErr w:type="spellEnd"/>
          </w:p>
        </w:tc>
        <w:tc>
          <w:tcPr>
            <w:tcW w:w="1276" w:type="dxa"/>
          </w:tcPr>
          <w:p w:rsidR="002937B9" w:rsidRPr="00385200" w:rsidRDefault="002937B9" w:rsidP="000261F9">
            <w:pPr>
              <w:pStyle w:val="a3"/>
              <w:ind w:left="0"/>
              <w:contextualSpacing w:val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eastAsia="ru-RU"/>
              </w:rPr>
            </w:pPr>
            <w:proofErr w:type="gramStart"/>
            <w:r w:rsidRPr="00385200">
              <w:rPr>
                <w:rFonts w:ascii="Times New Roman" w:eastAsia="Times New Roman" w:hAnsi="Times New Roman" w:cs="Times New Roman"/>
                <w:kern w:val="36"/>
                <w:szCs w:val="28"/>
                <w:lang w:eastAsia="ru-RU"/>
              </w:rPr>
              <w:t>всероссийский</w:t>
            </w:r>
            <w:proofErr w:type="gramEnd"/>
          </w:p>
        </w:tc>
        <w:tc>
          <w:tcPr>
            <w:tcW w:w="2552" w:type="dxa"/>
          </w:tcPr>
          <w:p w:rsidR="002937B9" w:rsidRPr="00385200" w:rsidRDefault="002937B9" w:rsidP="000261F9">
            <w:pPr>
              <w:pStyle w:val="a3"/>
              <w:ind w:left="0"/>
              <w:contextualSpacing w:val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</w:pPr>
            <w:r w:rsidRPr="00385200"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  <w:t>Отряд ЮИД</w:t>
            </w:r>
          </w:p>
        </w:tc>
        <w:tc>
          <w:tcPr>
            <w:tcW w:w="1417" w:type="dxa"/>
          </w:tcPr>
          <w:p w:rsidR="002937B9" w:rsidRPr="00385200" w:rsidRDefault="002937B9" w:rsidP="000261F9">
            <w:pPr>
              <w:pStyle w:val="a3"/>
              <w:ind w:left="0"/>
              <w:contextualSpacing w:val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</w:pPr>
            <w:r w:rsidRPr="00385200"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  <w:t>Победители и призеры</w:t>
            </w:r>
          </w:p>
        </w:tc>
      </w:tr>
      <w:tr w:rsidR="002937B9" w:rsidRPr="00510FD6" w:rsidTr="000261F9">
        <w:tc>
          <w:tcPr>
            <w:tcW w:w="421" w:type="dxa"/>
          </w:tcPr>
          <w:p w:rsidR="002937B9" w:rsidRPr="00385200" w:rsidRDefault="002937B9" w:rsidP="002937B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459" w:firstLine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</w:pPr>
          </w:p>
        </w:tc>
        <w:tc>
          <w:tcPr>
            <w:tcW w:w="4223" w:type="dxa"/>
          </w:tcPr>
          <w:p w:rsidR="002937B9" w:rsidRPr="00385200" w:rsidRDefault="002937B9" w:rsidP="000261F9">
            <w:pPr>
              <w:pStyle w:val="a3"/>
              <w:tabs>
                <w:tab w:val="left" w:pos="1980"/>
              </w:tabs>
              <w:ind w:left="0"/>
              <w:contextualSpacing w:val="0"/>
              <w:outlineLvl w:val="0"/>
              <w:rPr>
                <w:rFonts w:ascii="Times New Roman" w:hAnsi="Times New Roman" w:cs="Times New Roman"/>
                <w:szCs w:val="32"/>
              </w:rPr>
            </w:pPr>
            <w:r w:rsidRPr="00385200">
              <w:rPr>
                <w:rFonts w:ascii="Times New Roman" w:eastAsia="Times New Roman" w:hAnsi="Times New Roman" w:cs="Times New Roman"/>
                <w:kern w:val="36"/>
                <w:szCs w:val="28"/>
                <w:lang w:eastAsia="ru-RU"/>
              </w:rPr>
              <w:t>Районный конкурс «Гонки на радиоуправляемых машинах»</w:t>
            </w:r>
          </w:p>
        </w:tc>
        <w:tc>
          <w:tcPr>
            <w:tcW w:w="1276" w:type="dxa"/>
          </w:tcPr>
          <w:p w:rsidR="002937B9" w:rsidRPr="00385200" w:rsidRDefault="002937B9" w:rsidP="000261F9">
            <w:pPr>
              <w:pStyle w:val="a3"/>
              <w:ind w:left="0"/>
              <w:contextualSpacing w:val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eastAsia="ru-RU"/>
              </w:rPr>
            </w:pPr>
            <w:proofErr w:type="gramStart"/>
            <w:r w:rsidRPr="00385200">
              <w:rPr>
                <w:rFonts w:ascii="Times New Roman" w:eastAsia="Times New Roman" w:hAnsi="Times New Roman" w:cs="Times New Roman"/>
                <w:kern w:val="36"/>
                <w:szCs w:val="28"/>
                <w:lang w:eastAsia="ru-RU"/>
              </w:rPr>
              <w:t>муниципальный</w:t>
            </w:r>
            <w:proofErr w:type="gramEnd"/>
          </w:p>
        </w:tc>
        <w:tc>
          <w:tcPr>
            <w:tcW w:w="2552" w:type="dxa"/>
          </w:tcPr>
          <w:p w:rsidR="002937B9" w:rsidRPr="00385200" w:rsidRDefault="002937B9" w:rsidP="000261F9">
            <w:pPr>
              <w:pStyle w:val="a3"/>
              <w:ind w:left="0"/>
              <w:contextualSpacing w:val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  <w:t>Отряд ЮИД</w:t>
            </w:r>
          </w:p>
        </w:tc>
        <w:tc>
          <w:tcPr>
            <w:tcW w:w="1417" w:type="dxa"/>
          </w:tcPr>
          <w:p w:rsidR="002937B9" w:rsidRPr="00385200" w:rsidRDefault="002937B9" w:rsidP="000261F9">
            <w:pPr>
              <w:pStyle w:val="a3"/>
              <w:ind w:left="0"/>
              <w:contextualSpacing w:val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  <w:t>участники</w:t>
            </w:r>
          </w:p>
        </w:tc>
      </w:tr>
      <w:tr w:rsidR="002937B9" w:rsidRPr="00510FD6" w:rsidTr="000261F9">
        <w:tc>
          <w:tcPr>
            <w:tcW w:w="421" w:type="dxa"/>
          </w:tcPr>
          <w:p w:rsidR="002937B9" w:rsidRPr="00385200" w:rsidRDefault="002937B9" w:rsidP="002937B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right="459" w:firstLine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</w:pPr>
          </w:p>
        </w:tc>
        <w:tc>
          <w:tcPr>
            <w:tcW w:w="4223" w:type="dxa"/>
          </w:tcPr>
          <w:p w:rsidR="002937B9" w:rsidRPr="00385200" w:rsidRDefault="002937B9" w:rsidP="000261F9">
            <w:pPr>
              <w:pStyle w:val="a3"/>
              <w:tabs>
                <w:tab w:val="left" w:pos="1980"/>
              </w:tabs>
              <w:ind w:left="0"/>
              <w:contextualSpacing w:val="0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eastAsia="ru-RU"/>
              </w:rPr>
            </w:pPr>
            <w:r w:rsidRPr="00385200">
              <w:rPr>
                <w:rFonts w:ascii="Times New Roman" w:hAnsi="Times New Roman" w:cs="Times New Roman"/>
                <w:szCs w:val="32"/>
              </w:rPr>
              <w:t>Районный конкурс школьных газет среди отрядов «Проба пера»</w:t>
            </w:r>
          </w:p>
        </w:tc>
        <w:tc>
          <w:tcPr>
            <w:tcW w:w="1276" w:type="dxa"/>
          </w:tcPr>
          <w:p w:rsidR="002937B9" w:rsidRPr="00385200" w:rsidRDefault="002937B9" w:rsidP="000261F9">
            <w:pPr>
              <w:pStyle w:val="a3"/>
              <w:ind w:left="0"/>
              <w:contextualSpacing w:val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36"/>
                <w:szCs w:val="28"/>
                <w:lang w:eastAsia="ru-RU"/>
              </w:rPr>
              <w:t>муниципальный</w:t>
            </w:r>
            <w:proofErr w:type="gramEnd"/>
          </w:p>
        </w:tc>
        <w:tc>
          <w:tcPr>
            <w:tcW w:w="2552" w:type="dxa"/>
          </w:tcPr>
          <w:p w:rsidR="002937B9" w:rsidRDefault="002937B9" w:rsidP="000261F9">
            <w:pPr>
              <w:pStyle w:val="a3"/>
              <w:ind w:left="0"/>
              <w:contextualSpacing w:val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  <w:t>Отряд ЮИД</w:t>
            </w:r>
          </w:p>
        </w:tc>
        <w:tc>
          <w:tcPr>
            <w:tcW w:w="1417" w:type="dxa"/>
          </w:tcPr>
          <w:p w:rsidR="002937B9" w:rsidRDefault="002937B9" w:rsidP="000261F9">
            <w:pPr>
              <w:pStyle w:val="a3"/>
              <w:ind w:left="0"/>
              <w:contextualSpacing w:val="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Cs w:val="28"/>
                <w:lang w:val="tt-RU" w:eastAsia="ru-RU"/>
              </w:rPr>
              <w:t>призеры</w:t>
            </w:r>
          </w:p>
        </w:tc>
      </w:tr>
    </w:tbl>
    <w:p w:rsidR="007538FE" w:rsidRDefault="007538FE">
      <w:bookmarkStart w:id="0" w:name="_GoBack"/>
      <w:bookmarkEnd w:id="0"/>
    </w:p>
    <w:sectPr w:rsidR="007538FE" w:rsidSect="0041583A">
      <w:headerReference w:type="default" r:id="rId6"/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75980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8E4094" w:rsidRPr="0041583A" w:rsidRDefault="002937B9">
        <w:pPr>
          <w:pStyle w:val="a7"/>
          <w:jc w:val="center"/>
          <w:rPr>
            <w:rFonts w:ascii="Times New Roman" w:hAnsi="Times New Roman" w:cs="Times New Roman"/>
            <w:sz w:val="20"/>
          </w:rPr>
        </w:pPr>
        <w:r w:rsidRPr="0041583A">
          <w:rPr>
            <w:rFonts w:ascii="Times New Roman" w:hAnsi="Times New Roman" w:cs="Times New Roman"/>
            <w:sz w:val="20"/>
          </w:rPr>
          <w:fldChar w:fldCharType="begin"/>
        </w:r>
        <w:r w:rsidRPr="0041583A">
          <w:rPr>
            <w:rFonts w:ascii="Times New Roman" w:hAnsi="Times New Roman" w:cs="Times New Roman"/>
            <w:sz w:val="20"/>
          </w:rPr>
          <w:instrText>PAGE   \* MERGEFORMAT</w:instrText>
        </w:r>
        <w:r w:rsidRPr="0041583A">
          <w:rPr>
            <w:rFonts w:ascii="Times New Roman" w:hAnsi="Times New Roman" w:cs="Times New Roman"/>
            <w:sz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</w:rPr>
          <w:t>4</w:t>
        </w:r>
        <w:r w:rsidRPr="0041583A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8E4094" w:rsidRDefault="002937B9">
    <w:pPr>
      <w:pStyle w:val="a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094" w:rsidRPr="0041583A" w:rsidRDefault="002937B9">
    <w:pPr>
      <w:pStyle w:val="a5"/>
      <w:jc w:val="center"/>
      <w:rPr>
        <w:rFonts w:ascii="Times New Roman" w:hAnsi="Times New Roman" w:cs="Times New Roman"/>
        <w:sz w:val="20"/>
      </w:rPr>
    </w:pPr>
  </w:p>
  <w:p w:rsidR="008E4094" w:rsidRDefault="002937B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362755"/>
    <w:multiLevelType w:val="hybridMultilevel"/>
    <w:tmpl w:val="5CC20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D53"/>
    <w:rsid w:val="002937B9"/>
    <w:rsid w:val="007538FE"/>
    <w:rsid w:val="00AA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D6C9D1-4233-40DB-B355-251DF0CA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7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7B9"/>
    <w:pPr>
      <w:ind w:left="720"/>
      <w:contextualSpacing/>
    </w:pPr>
  </w:style>
  <w:style w:type="table" w:styleId="a4">
    <w:name w:val="Table Grid"/>
    <w:basedOn w:val="a1"/>
    <w:uiPriority w:val="59"/>
    <w:rsid w:val="002937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93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37B9"/>
  </w:style>
  <w:style w:type="paragraph" w:styleId="a7">
    <w:name w:val="footer"/>
    <w:basedOn w:val="a"/>
    <w:link w:val="a8"/>
    <w:uiPriority w:val="99"/>
    <w:unhideWhenUsed/>
    <w:rsid w:val="00293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37B9"/>
  </w:style>
  <w:style w:type="paragraph" w:styleId="a9">
    <w:name w:val="Normal (Web)"/>
    <w:basedOn w:val="a"/>
    <w:uiPriority w:val="99"/>
    <w:semiHidden/>
    <w:unhideWhenUsed/>
    <w:rsid w:val="00293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2937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11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42</c:v>
                </c:pt>
                <c:pt idx="1">
                  <c:v>39</c:v>
                </c:pt>
                <c:pt idx="2">
                  <c:v>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94179744"/>
        <c:axId val="494180288"/>
      </c:barChart>
      <c:catAx>
        <c:axId val="4941797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94180288"/>
        <c:crosses val="autoZero"/>
        <c:auto val="1"/>
        <c:lblAlgn val="ctr"/>
        <c:lblOffset val="100"/>
        <c:noMultiLvlLbl val="0"/>
      </c:catAx>
      <c:valAx>
        <c:axId val="49418028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9417974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810</Words>
  <Characters>4622</Characters>
  <Application>Microsoft Office Word</Application>
  <DocSecurity>0</DocSecurity>
  <Lines>38</Lines>
  <Paragraphs>10</Paragraphs>
  <ScaleCrop>false</ScaleCrop>
  <Company/>
  <LinksUpToDate>false</LinksUpToDate>
  <CharactersWithSpaces>5422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</dc:creator>
  <cp:keywords/>
  <dc:description/>
  <cp:lastModifiedBy>56</cp:lastModifiedBy>
  <cp:revision>2</cp:revision>
  <dcterms:created xsi:type="dcterms:W3CDTF">2025-03-28T09:45:00Z</dcterms:created>
  <dcterms:modified xsi:type="dcterms:W3CDTF">2025-03-28T09:46:00Z</dcterms:modified>
</cp:coreProperties>
</file>